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665E" w:rsidRPr="00E2628D" w:rsidRDefault="006623B8" w:rsidP="006D681A">
      <w:pPr>
        <w:jc w:val="center"/>
        <w:rPr>
          <w:rFonts w:ascii="Open Sans" w:hAnsi="Open Sans" w:cs="Open Sans"/>
          <w:b/>
          <w:sz w:val="24"/>
          <w:szCs w:val="24"/>
        </w:rPr>
      </w:pPr>
      <w:r w:rsidRPr="00E2628D">
        <w:rPr>
          <w:rFonts w:ascii="Open Sans" w:hAnsi="Open Sans" w:cs="Open Sans"/>
          <w:b/>
          <w:sz w:val="24"/>
          <w:szCs w:val="24"/>
        </w:rPr>
        <w:br/>
      </w:r>
      <w:r w:rsidR="0091030C" w:rsidRPr="00E2628D">
        <w:rPr>
          <w:rFonts w:ascii="Open Sans" w:hAnsi="Open Sans" w:cs="Open Sans"/>
          <w:b/>
          <w:sz w:val="24"/>
          <w:szCs w:val="24"/>
        </w:rPr>
        <w:t>Formularz zgłoszeniowy na członka komisji konkursowej</w:t>
      </w:r>
    </w:p>
    <w:tbl>
      <w:tblPr>
        <w:tblW w:w="10104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42"/>
        <w:gridCol w:w="4678"/>
        <w:gridCol w:w="1984"/>
      </w:tblGrid>
      <w:tr w:rsidR="00E2628D" w:rsidRPr="00E2628D" w:rsidTr="001844D0">
        <w:trPr>
          <w:cantSplit/>
          <w:trHeight w:val="367"/>
        </w:trPr>
        <w:tc>
          <w:tcPr>
            <w:tcW w:w="10104" w:type="dxa"/>
            <w:gridSpan w:val="3"/>
            <w:shd w:val="clear" w:color="auto" w:fill="D6E3BC"/>
            <w:vAlign w:val="center"/>
          </w:tcPr>
          <w:p w:rsidR="001844D0" w:rsidRPr="009056E3" w:rsidRDefault="001844D0" w:rsidP="001844D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  <w:r w:rsidRPr="009056E3"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  <w:t>DANE DOTYCZĄCE KANDYDATA/-KI NA CZŁONKA KOMISJI</w:t>
            </w:r>
          </w:p>
        </w:tc>
      </w:tr>
      <w:tr w:rsidR="00E2628D" w:rsidRPr="00E2628D" w:rsidTr="00F334BF">
        <w:trPr>
          <w:cantSplit/>
        </w:trPr>
        <w:tc>
          <w:tcPr>
            <w:tcW w:w="3442" w:type="dxa"/>
            <w:vAlign w:val="center"/>
          </w:tcPr>
          <w:p w:rsidR="001844D0" w:rsidRPr="00E2628D" w:rsidRDefault="006D681A" w:rsidP="001844D0">
            <w:pPr>
              <w:spacing w:after="0" w:line="240" w:lineRule="auto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  <w:r>
              <w:rPr>
                <w:rFonts w:ascii="Open Sans" w:eastAsia="Times New Roman" w:hAnsi="Open Sans" w:cs="Open Sans"/>
                <w:bCs/>
                <w:sz w:val="24"/>
                <w:szCs w:val="24"/>
                <w:lang w:eastAsia="pl-PL"/>
              </w:rPr>
              <w:t>i</w:t>
            </w:r>
            <w:r w:rsidR="001844D0" w:rsidRPr="00E2628D">
              <w:rPr>
                <w:rFonts w:ascii="Open Sans" w:eastAsia="Times New Roman" w:hAnsi="Open Sans" w:cs="Open Sans"/>
                <w:bCs/>
                <w:sz w:val="24"/>
                <w:szCs w:val="24"/>
                <w:lang w:eastAsia="pl-PL"/>
              </w:rPr>
              <w:t xml:space="preserve">mię i nazwisko </w:t>
            </w:r>
          </w:p>
        </w:tc>
        <w:tc>
          <w:tcPr>
            <w:tcW w:w="6662" w:type="dxa"/>
            <w:gridSpan w:val="2"/>
            <w:vAlign w:val="center"/>
          </w:tcPr>
          <w:p w:rsidR="001844D0" w:rsidRPr="00E2628D" w:rsidRDefault="001844D0" w:rsidP="001844D0">
            <w:pPr>
              <w:spacing w:after="0" w:line="240" w:lineRule="auto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</w:p>
          <w:p w:rsidR="001844D0" w:rsidRPr="00E2628D" w:rsidRDefault="001844D0" w:rsidP="001844D0">
            <w:pPr>
              <w:spacing w:after="0" w:line="240" w:lineRule="auto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</w:p>
        </w:tc>
      </w:tr>
      <w:tr w:rsidR="00E2628D" w:rsidRPr="00E2628D" w:rsidTr="00F334BF">
        <w:trPr>
          <w:cantSplit/>
          <w:trHeight w:val="342"/>
        </w:trPr>
        <w:tc>
          <w:tcPr>
            <w:tcW w:w="3442" w:type="dxa"/>
            <w:vAlign w:val="center"/>
          </w:tcPr>
          <w:p w:rsidR="001844D0" w:rsidRPr="00E2628D" w:rsidRDefault="006D681A" w:rsidP="001844D0">
            <w:pPr>
              <w:keepNext/>
              <w:spacing w:after="0" w:line="240" w:lineRule="auto"/>
              <w:outlineLvl w:val="0"/>
              <w:rPr>
                <w:rFonts w:ascii="Open Sans" w:eastAsia="Times New Roman" w:hAnsi="Open Sans" w:cs="Open Sans"/>
                <w:bCs/>
                <w:sz w:val="24"/>
                <w:szCs w:val="24"/>
                <w:lang w:eastAsia="pl-PL"/>
              </w:rPr>
            </w:pPr>
            <w:r>
              <w:rPr>
                <w:rFonts w:ascii="Open Sans" w:eastAsia="Times New Roman" w:hAnsi="Open Sans" w:cs="Open Sans"/>
                <w:bCs/>
                <w:sz w:val="24"/>
                <w:szCs w:val="24"/>
                <w:lang w:eastAsia="pl-PL"/>
              </w:rPr>
              <w:t>t</w:t>
            </w:r>
            <w:r w:rsidR="001844D0" w:rsidRPr="00E2628D">
              <w:rPr>
                <w:rFonts w:ascii="Open Sans" w:eastAsia="Times New Roman" w:hAnsi="Open Sans" w:cs="Open Sans"/>
                <w:bCs/>
                <w:sz w:val="24"/>
                <w:szCs w:val="24"/>
                <w:lang w:eastAsia="pl-PL"/>
              </w:rPr>
              <w:t>elefon kontaktowy</w:t>
            </w:r>
          </w:p>
        </w:tc>
        <w:tc>
          <w:tcPr>
            <w:tcW w:w="6662" w:type="dxa"/>
            <w:gridSpan w:val="2"/>
            <w:vAlign w:val="center"/>
          </w:tcPr>
          <w:p w:rsidR="001844D0" w:rsidRPr="00E2628D" w:rsidRDefault="001844D0" w:rsidP="001844D0">
            <w:pPr>
              <w:spacing w:after="0" w:line="240" w:lineRule="auto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</w:p>
        </w:tc>
      </w:tr>
      <w:tr w:rsidR="00E2628D" w:rsidRPr="00E2628D" w:rsidTr="00F334BF">
        <w:trPr>
          <w:cantSplit/>
          <w:trHeight w:val="352"/>
        </w:trPr>
        <w:tc>
          <w:tcPr>
            <w:tcW w:w="3442" w:type="dxa"/>
            <w:vAlign w:val="center"/>
          </w:tcPr>
          <w:p w:rsidR="001844D0" w:rsidRPr="00E2628D" w:rsidRDefault="006D681A" w:rsidP="001844D0">
            <w:pPr>
              <w:keepNext/>
              <w:spacing w:after="0" w:line="240" w:lineRule="auto"/>
              <w:outlineLvl w:val="0"/>
              <w:rPr>
                <w:rFonts w:ascii="Open Sans" w:eastAsia="Times New Roman" w:hAnsi="Open Sans" w:cs="Open Sans"/>
                <w:bCs/>
                <w:sz w:val="24"/>
                <w:szCs w:val="24"/>
                <w:lang w:val="de-DE" w:eastAsia="pl-PL"/>
              </w:rPr>
            </w:pPr>
            <w:proofErr w:type="spellStart"/>
            <w:r>
              <w:rPr>
                <w:rFonts w:ascii="Open Sans" w:eastAsia="Times New Roman" w:hAnsi="Open Sans" w:cs="Open Sans"/>
                <w:bCs/>
                <w:sz w:val="24"/>
                <w:szCs w:val="24"/>
                <w:lang w:val="de-DE" w:eastAsia="pl-PL"/>
              </w:rPr>
              <w:t>a</w:t>
            </w:r>
            <w:r w:rsidR="001844D0" w:rsidRPr="00E2628D">
              <w:rPr>
                <w:rFonts w:ascii="Open Sans" w:eastAsia="Times New Roman" w:hAnsi="Open Sans" w:cs="Open Sans"/>
                <w:bCs/>
                <w:sz w:val="24"/>
                <w:szCs w:val="24"/>
                <w:lang w:val="de-DE" w:eastAsia="pl-PL"/>
              </w:rPr>
              <w:t>dres</w:t>
            </w:r>
            <w:proofErr w:type="spellEnd"/>
            <w:r w:rsidR="001844D0" w:rsidRPr="00E2628D">
              <w:rPr>
                <w:rFonts w:ascii="Open Sans" w:eastAsia="Times New Roman" w:hAnsi="Open Sans" w:cs="Open Sans"/>
                <w:bCs/>
                <w:sz w:val="24"/>
                <w:szCs w:val="24"/>
                <w:lang w:val="de-DE" w:eastAsia="pl-PL"/>
              </w:rPr>
              <w:t xml:space="preserve"> </w:t>
            </w:r>
            <w:proofErr w:type="spellStart"/>
            <w:r w:rsidR="001844D0" w:rsidRPr="00E2628D">
              <w:rPr>
                <w:rFonts w:ascii="Open Sans" w:eastAsia="Times New Roman" w:hAnsi="Open Sans" w:cs="Open Sans"/>
                <w:bCs/>
                <w:sz w:val="24"/>
                <w:szCs w:val="24"/>
                <w:lang w:val="de-DE" w:eastAsia="pl-PL"/>
              </w:rPr>
              <w:t>e-mail</w:t>
            </w:r>
            <w:proofErr w:type="spellEnd"/>
          </w:p>
        </w:tc>
        <w:tc>
          <w:tcPr>
            <w:tcW w:w="6662" w:type="dxa"/>
            <w:gridSpan w:val="2"/>
            <w:vAlign w:val="center"/>
          </w:tcPr>
          <w:p w:rsidR="001844D0" w:rsidRPr="00E2628D" w:rsidRDefault="001844D0" w:rsidP="001844D0">
            <w:pPr>
              <w:spacing w:after="0" w:line="240" w:lineRule="auto"/>
              <w:rPr>
                <w:rFonts w:ascii="Open Sans" w:eastAsia="Times New Roman" w:hAnsi="Open Sans" w:cs="Open Sans"/>
                <w:sz w:val="24"/>
                <w:szCs w:val="24"/>
                <w:lang w:val="de-DE" w:eastAsia="pl-PL"/>
              </w:rPr>
            </w:pPr>
          </w:p>
        </w:tc>
      </w:tr>
      <w:tr w:rsidR="00E2628D" w:rsidRPr="00E2628D" w:rsidTr="00F334BF">
        <w:trPr>
          <w:cantSplit/>
          <w:trHeight w:val="398"/>
        </w:trPr>
        <w:tc>
          <w:tcPr>
            <w:tcW w:w="3442" w:type="dxa"/>
            <w:tcBorders>
              <w:bottom w:val="single" w:sz="4" w:space="0" w:color="auto"/>
            </w:tcBorders>
            <w:vAlign w:val="center"/>
          </w:tcPr>
          <w:p w:rsidR="001844D0" w:rsidRPr="00E2628D" w:rsidRDefault="006D681A" w:rsidP="001844D0">
            <w:pPr>
              <w:spacing w:after="0" w:line="240" w:lineRule="auto"/>
              <w:rPr>
                <w:rFonts w:ascii="Open Sans" w:eastAsia="Times New Roman" w:hAnsi="Open Sans" w:cs="Open Sans"/>
                <w:bCs/>
                <w:sz w:val="24"/>
                <w:szCs w:val="24"/>
                <w:lang w:eastAsia="pl-PL"/>
              </w:rPr>
            </w:pPr>
            <w:r>
              <w:rPr>
                <w:rFonts w:ascii="Open Sans" w:eastAsia="Times New Roman" w:hAnsi="Open Sans" w:cs="Open Sans"/>
                <w:bCs/>
                <w:sz w:val="24"/>
                <w:szCs w:val="24"/>
                <w:lang w:eastAsia="pl-PL"/>
              </w:rPr>
              <w:t>n</w:t>
            </w:r>
            <w:r w:rsidR="001844D0" w:rsidRPr="00E2628D">
              <w:rPr>
                <w:rFonts w:ascii="Open Sans" w:eastAsia="Times New Roman" w:hAnsi="Open Sans" w:cs="Open Sans"/>
                <w:bCs/>
                <w:sz w:val="24"/>
                <w:szCs w:val="24"/>
                <w:lang w:eastAsia="pl-PL"/>
              </w:rPr>
              <w:t>azwa organizacji/podmiotu wskazującego kandydata/-</w:t>
            </w:r>
            <w:proofErr w:type="spellStart"/>
            <w:r w:rsidR="001844D0" w:rsidRPr="00E2628D">
              <w:rPr>
                <w:rFonts w:ascii="Open Sans" w:eastAsia="Times New Roman" w:hAnsi="Open Sans" w:cs="Open Sans"/>
                <w:bCs/>
                <w:sz w:val="24"/>
                <w:szCs w:val="24"/>
                <w:lang w:eastAsia="pl-PL"/>
              </w:rPr>
              <w:t>kę</w:t>
            </w:r>
            <w:proofErr w:type="spellEnd"/>
          </w:p>
        </w:tc>
        <w:tc>
          <w:tcPr>
            <w:tcW w:w="6662" w:type="dxa"/>
            <w:gridSpan w:val="2"/>
            <w:tcBorders>
              <w:bottom w:val="single" w:sz="4" w:space="0" w:color="auto"/>
            </w:tcBorders>
            <w:vAlign w:val="center"/>
          </w:tcPr>
          <w:p w:rsidR="001844D0" w:rsidRPr="00E2628D" w:rsidRDefault="001844D0" w:rsidP="001844D0">
            <w:pPr>
              <w:spacing w:after="0" w:line="240" w:lineRule="auto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</w:p>
          <w:p w:rsidR="00F334BF" w:rsidRPr="00E2628D" w:rsidRDefault="00F334BF" w:rsidP="001844D0">
            <w:pPr>
              <w:spacing w:after="0" w:line="240" w:lineRule="auto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</w:p>
          <w:p w:rsidR="00F334BF" w:rsidRPr="00E2628D" w:rsidRDefault="00F334BF" w:rsidP="001844D0">
            <w:pPr>
              <w:spacing w:after="0" w:line="240" w:lineRule="auto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</w:p>
        </w:tc>
      </w:tr>
      <w:tr w:rsidR="00E2628D" w:rsidRPr="00E2628D" w:rsidTr="001844D0">
        <w:trPr>
          <w:cantSplit/>
          <w:trHeight w:val="674"/>
        </w:trPr>
        <w:tc>
          <w:tcPr>
            <w:tcW w:w="10104" w:type="dxa"/>
            <w:gridSpan w:val="3"/>
            <w:tcBorders>
              <w:bottom w:val="single" w:sz="4" w:space="0" w:color="auto"/>
            </w:tcBorders>
            <w:shd w:val="clear" w:color="auto" w:fill="D6E3BC"/>
            <w:vAlign w:val="center"/>
          </w:tcPr>
          <w:p w:rsidR="001844D0" w:rsidRPr="00E2628D" w:rsidRDefault="001844D0" w:rsidP="001844D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Cs/>
                <w:sz w:val="24"/>
                <w:szCs w:val="24"/>
                <w:lang w:eastAsia="pl-PL"/>
              </w:rPr>
            </w:pPr>
            <w:r w:rsidRPr="00E2628D">
              <w:rPr>
                <w:rFonts w:ascii="Open Sans" w:eastAsia="Times New Roman" w:hAnsi="Open Sans" w:cs="Open Sans"/>
                <w:bCs/>
                <w:sz w:val="24"/>
                <w:szCs w:val="24"/>
                <w:lang w:eastAsia="pl-PL"/>
              </w:rPr>
              <w:t>DEKLARUJĘ WOLĘ UDZIAŁU W KOMISJACH KONKURSOWYCH W NASTĘPUJĄCYCH SFERACH ZADAŃ PUBLICZNYCH</w:t>
            </w:r>
          </w:p>
        </w:tc>
      </w:tr>
      <w:tr w:rsidR="00E2628D" w:rsidRPr="00E2628D" w:rsidTr="009056E3">
        <w:tc>
          <w:tcPr>
            <w:tcW w:w="8120" w:type="dxa"/>
            <w:gridSpan w:val="2"/>
            <w:shd w:val="clear" w:color="auto" w:fill="FFFFCC"/>
            <w:vAlign w:val="center"/>
          </w:tcPr>
          <w:p w:rsidR="001844D0" w:rsidRPr="00E252BC" w:rsidRDefault="00E252BC" w:rsidP="00E252BC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  <w:r w:rsidRPr="00E252BC"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  <w:t>s</w:t>
            </w:r>
            <w:r w:rsidR="00F94084" w:rsidRPr="00E252BC"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  <w:t>fera zadań publicznych zgodnie z art. 4 ust. 1 ustawy:</w:t>
            </w:r>
          </w:p>
        </w:tc>
        <w:tc>
          <w:tcPr>
            <w:tcW w:w="1984" w:type="dxa"/>
            <w:shd w:val="clear" w:color="auto" w:fill="FFFFCC"/>
            <w:vAlign w:val="center"/>
          </w:tcPr>
          <w:p w:rsidR="001844D0" w:rsidRPr="00E2628D" w:rsidRDefault="001844D0" w:rsidP="001844D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  <w:r w:rsidRPr="00E2628D"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  <w:t>znak „x”</w:t>
            </w:r>
          </w:p>
        </w:tc>
      </w:tr>
      <w:tr w:rsidR="00E2628D" w:rsidRPr="00E2628D" w:rsidTr="009056E3">
        <w:tc>
          <w:tcPr>
            <w:tcW w:w="8120" w:type="dxa"/>
            <w:gridSpan w:val="2"/>
            <w:vAlign w:val="center"/>
          </w:tcPr>
          <w:p w:rsidR="001844D0" w:rsidRPr="00E2628D" w:rsidRDefault="001844D0" w:rsidP="001844D0">
            <w:pPr>
              <w:spacing w:after="0" w:line="240" w:lineRule="auto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  <w:r w:rsidRPr="00E2628D"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  <w:t>pomoc społeczna, w tym pomoc rodzinom i osobom w trudnej sytuacji życiowej oraz wyrównywania szans tych rodzin i osób</w:t>
            </w:r>
          </w:p>
        </w:tc>
        <w:tc>
          <w:tcPr>
            <w:tcW w:w="1984" w:type="dxa"/>
          </w:tcPr>
          <w:p w:rsidR="00000BA4" w:rsidRPr="00713715" w:rsidRDefault="00000BA4" w:rsidP="00713715">
            <w:pPr>
              <w:spacing w:after="0" w:line="240" w:lineRule="auto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</w:p>
        </w:tc>
      </w:tr>
      <w:tr w:rsidR="00E2628D" w:rsidRPr="00E2628D" w:rsidTr="009056E3">
        <w:tc>
          <w:tcPr>
            <w:tcW w:w="8120" w:type="dxa"/>
            <w:gridSpan w:val="2"/>
            <w:vAlign w:val="center"/>
          </w:tcPr>
          <w:p w:rsidR="001844D0" w:rsidRPr="00E2628D" w:rsidRDefault="001844D0" w:rsidP="001844D0">
            <w:pPr>
              <w:spacing w:after="0" w:line="240" w:lineRule="auto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  <w:r w:rsidRPr="00E2628D"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  <w:t>udzielanie nieodpłatnej pomocy prawnej oraz zwiększanie świadomości prawnej społeczeństwa</w:t>
            </w:r>
          </w:p>
        </w:tc>
        <w:tc>
          <w:tcPr>
            <w:tcW w:w="1984" w:type="dxa"/>
          </w:tcPr>
          <w:p w:rsidR="00000BA4" w:rsidRPr="00713715" w:rsidRDefault="00000BA4" w:rsidP="00713715">
            <w:pPr>
              <w:spacing w:after="0" w:line="240" w:lineRule="auto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</w:p>
        </w:tc>
      </w:tr>
      <w:tr w:rsidR="00E2628D" w:rsidRPr="00E2628D" w:rsidTr="009056E3">
        <w:tc>
          <w:tcPr>
            <w:tcW w:w="8120" w:type="dxa"/>
            <w:gridSpan w:val="2"/>
            <w:vAlign w:val="center"/>
          </w:tcPr>
          <w:p w:rsidR="001844D0" w:rsidRPr="00E2628D" w:rsidRDefault="001844D0" w:rsidP="001844D0">
            <w:pPr>
              <w:spacing w:after="0" w:line="240" w:lineRule="auto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  <w:r w:rsidRPr="00E2628D"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  <w:t>ochrona i promocja zdrowia</w:t>
            </w:r>
          </w:p>
        </w:tc>
        <w:tc>
          <w:tcPr>
            <w:tcW w:w="1984" w:type="dxa"/>
          </w:tcPr>
          <w:p w:rsidR="00800CC6" w:rsidRPr="00713715" w:rsidRDefault="00800CC6" w:rsidP="00713715">
            <w:pPr>
              <w:spacing w:after="0" w:line="240" w:lineRule="auto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</w:p>
        </w:tc>
      </w:tr>
      <w:tr w:rsidR="00E2628D" w:rsidRPr="00E2628D" w:rsidTr="009056E3">
        <w:tc>
          <w:tcPr>
            <w:tcW w:w="8120" w:type="dxa"/>
            <w:gridSpan w:val="2"/>
            <w:vAlign w:val="center"/>
          </w:tcPr>
          <w:p w:rsidR="001844D0" w:rsidRPr="00E2628D" w:rsidRDefault="003D6A27" w:rsidP="001844D0">
            <w:pPr>
              <w:spacing w:after="0" w:line="240" w:lineRule="auto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  <w:r w:rsidRPr="00E2628D"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  <w:t>działalność na rzecz osób w wieku emerytalnym</w:t>
            </w:r>
          </w:p>
        </w:tc>
        <w:tc>
          <w:tcPr>
            <w:tcW w:w="1984" w:type="dxa"/>
          </w:tcPr>
          <w:p w:rsidR="00000BA4" w:rsidRPr="00E2628D" w:rsidRDefault="00000BA4" w:rsidP="00713715">
            <w:pPr>
              <w:spacing w:after="0" w:line="240" w:lineRule="auto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</w:p>
        </w:tc>
      </w:tr>
      <w:tr w:rsidR="00E2628D" w:rsidRPr="00E2628D" w:rsidTr="009056E3">
        <w:trPr>
          <w:trHeight w:val="540"/>
        </w:trPr>
        <w:tc>
          <w:tcPr>
            <w:tcW w:w="8120" w:type="dxa"/>
            <w:gridSpan w:val="2"/>
            <w:vAlign w:val="center"/>
          </w:tcPr>
          <w:p w:rsidR="00D36CF3" w:rsidRPr="00E2628D" w:rsidRDefault="003D6A27" w:rsidP="001844D0">
            <w:pPr>
              <w:spacing w:after="0" w:line="240" w:lineRule="auto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  <w:r w:rsidRPr="00E2628D"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  <w:t>przeciwdziałanie uzależnieniom i patologiom społecznym</w:t>
            </w:r>
          </w:p>
        </w:tc>
        <w:tc>
          <w:tcPr>
            <w:tcW w:w="1984" w:type="dxa"/>
          </w:tcPr>
          <w:p w:rsidR="0078576D" w:rsidRPr="00E2628D" w:rsidRDefault="0078576D" w:rsidP="00713715">
            <w:pPr>
              <w:spacing w:after="0" w:line="240" w:lineRule="auto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</w:p>
        </w:tc>
      </w:tr>
      <w:tr w:rsidR="00E2628D" w:rsidRPr="00E2628D" w:rsidTr="009056E3">
        <w:trPr>
          <w:trHeight w:val="432"/>
        </w:trPr>
        <w:tc>
          <w:tcPr>
            <w:tcW w:w="8120" w:type="dxa"/>
            <w:gridSpan w:val="2"/>
            <w:vAlign w:val="center"/>
          </w:tcPr>
          <w:p w:rsidR="00D36CF3" w:rsidRPr="00E2628D" w:rsidRDefault="00D36CF3" w:rsidP="001844D0">
            <w:pPr>
              <w:spacing w:after="0" w:line="240" w:lineRule="auto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  <w:r w:rsidRPr="00E2628D"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  <w:t xml:space="preserve">działalność na rzecz osób niepełnosprawnych </w:t>
            </w:r>
          </w:p>
        </w:tc>
        <w:tc>
          <w:tcPr>
            <w:tcW w:w="1984" w:type="dxa"/>
          </w:tcPr>
          <w:p w:rsidR="00FA1E90" w:rsidRPr="00713715" w:rsidRDefault="00FA1E90" w:rsidP="00713715">
            <w:pPr>
              <w:spacing w:after="0" w:line="240" w:lineRule="auto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</w:p>
          <w:p w:rsidR="00D36CF3" w:rsidRPr="00E2628D" w:rsidRDefault="00D36CF3" w:rsidP="001844D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</w:p>
        </w:tc>
      </w:tr>
      <w:tr w:rsidR="00E2628D" w:rsidRPr="00E2628D" w:rsidTr="009056E3">
        <w:tc>
          <w:tcPr>
            <w:tcW w:w="8120" w:type="dxa"/>
            <w:gridSpan w:val="2"/>
            <w:vAlign w:val="center"/>
          </w:tcPr>
          <w:p w:rsidR="001844D0" w:rsidRPr="00E2628D" w:rsidRDefault="001844D0" w:rsidP="001844D0">
            <w:pPr>
              <w:spacing w:after="0" w:line="240" w:lineRule="auto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  <w:r w:rsidRPr="00E2628D"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  <w:t>wspieranie i upowszechnianie kultury fizycznej</w:t>
            </w:r>
          </w:p>
        </w:tc>
        <w:tc>
          <w:tcPr>
            <w:tcW w:w="1984" w:type="dxa"/>
          </w:tcPr>
          <w:p w:rsidR="0078576D" w:rsidRPr="00E2628D" w:rsidRDefault="0078576D" w:rsidP="00713715">
            <w:pPr>
              <w:spacing w:after="0" w:line="240" w:lineRule="auto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</w:p>
        </w:tc>
      </w:tr>
      <w:tr w:rsidR="00E2628D" w:rsidRPr="00E2628D" w:rsidTr="009056E3">
        <w:tc>
          <w:tcPr>
            <w:tcW w:w="8120" w:type="dxa"/>
            <w:gridSpan w:val="2"/>
            <w:vAlign w:val="center"/>
          </w:tcPr>
          <w:p w:rsidR="001844D0" w:rsidRPr="00E2628D" w:rsidRDefault="001844D0" w:rsidP="001844D0">
            <w:pPr>
              <w:spacing w:after="0" w:line="240" w:lineRule="auto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  <w:r w:rsidRPr="00E2628D"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  <w:t>ekologia i ochrona zwierząt oraz ochrona dziedzictwa przyrodniczego</w:t>
            </w:r>
          </w:p>
        </w:tc>
        <w:tc>
          <w:tcPr>
            <w:tcW w:w="1984" w:type="dxa"/>
          </w:tcPr>
          <w:p w:rsidR="004A43E7" w:rsidRPr="00E2628D" w:rsidRDefault="004A43E7" w:rsidP="00713715">
            <w:pPr>
              <w:spacing w:after="0" w:line="240" w:lineRule="auto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</w:p>
        </w:tc>
      </w:tr>
      <w:tr w:rsidR="00E2628D" w:rsidRPr="00E2628D" w:rsidTr="009056E3">
        <w:tc>
          <w:tcPr>
            <w:tcW w:w="8120" w:type="dxa"/>
            <w:gridSpan w:val="2"/>
            <w:vAlign w:val="center"/>
          </w:tcPr>
          <w:p w:rsidR="001844D0" w:rsidRPr="00E2628D" w:rsidRDefault="001844D0" w:rsidP="001844D0">
            <w:pPr>
              <w:spacing w:after="0" w:line="240" w:lineRule="auto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  <w:r w:rsidRPr="00E2628D"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  <w:t>turystyka i krajoznawstwo</w:t>
            </w:r>
          </w:p>
        </w:tc>
        <w:tc>
          <w:tcPr>
            <w:tcW w:w="1984" w:type="dxa"/>
          </w:tcPr>
          <w:p w:rsidR="004A43E7" w:rsidRPr="00E2628D" w:rsidRDefault="004A43E7" w:rsidP="00713715">
            <w:pPr>
              <w:spacing w:after="0" w:line="240" w:lineRule="auto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</w:p>
        </w:tc>
      </w:tr>
      <w:tr w:rsidR="00E2628D" w:rsidRPr="00E2628D" w:rsidTr="009056E3">
        <w:trPr>
          <w:trHeight w:val="416"/>
        </w:trPr>
        <w:tc>
          <w:tcPr>
            <w:tcW w:w="8120" w:type="dxa"/>
            <w:gridSpan w:val="2"/>
            <w:vAlign w:val="center"/>
          </w:tcPr>
          <w:p w:rsidR="00326A47" w:rsidRPr="00E2628D" w:rsidRDefault="00326A47" w:rsidP="001844D0">
            <w:pPr>
              <w:spacing w:after="0" w:line="240" w:lineRule="auto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  <w:r w:rsidRPr="00E2628D"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  <w:t>k</w:t>
            </w:r>
            <w:r w:rsidR="00F334BF" w:rsidRPr="00E2628D"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  <w:t>ultury, sztuki, ochrony dóbr kultury i dziedzictwa narodowego</w:t>
            </w:r>
          </w:p>
        </w:tc>
        <w:tc>
          <w:tcPr>
            <w:tcW w:w="1984" w:type="dxa"/>
          </w:tcPr>
          <w:p w:rsidR="004A43E7" w:rsidRPr="00E2628D" w:rsidRDefault="004A43E7" w:rsidP="00713715">
            <w:pPr>
              <w:spacing w:after="0" w:line="240" w:lineRule="auto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</w:p>
        </w:tc>
      </w:tr>
      <w:tr w:rsidR="00E2628D" w:rsidRPr="00E2628D" w:rsidTr="009056E3">
        <w:trPr>
          <w:trHeight w:val="744"/>
        </w:trPr>
        <w:tc>
          <w:tcPr>
            <w:tcW w:w="8120" w:type="dxa"/>
            <w:gridSpan w:val="2"/>
            <w:vAlign w:val="center"/>
          </w:tcPr>
          <w:p w:rsidR="009056E3" w:rsidRPr="00E2628D" w:rsidRDefault="00326A47" w:rsidP="001844D0">
            <w:pPr>
              <w:spacing w:after="0" w:line="240" w:lineRule="auto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  <w:r w:rsidRPr="00E2628D"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  <w:t>działalności wspomagającej rozwój gospodarczy, w tym rozwój przedsiębiorczości</w:t>
            </w:r>
          </w:p>
        </w:tc>
        <w:tc>
          <w:tcPr>
            <w:tcW w:w="1984" w:type="dxa"/>
          </w:tcPr>
          <w:p w:rsidR="004A43E7" w:rsidRPr="00E2628D" w:rsidRDefault="004A43E7" w:rsidP="00713715">
            <w:pPr>
              <w:spacing w:after="0" w:line="240" w:lineRule="auto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</w:p>
        </w:tc>
      </w:tr>
      <w:tr w:rsidR="009056E3" w:rsidRPr="00E2628D" w:rsidTr="009056E3">
        <w:trPr>
          <w:trHeight w:val="551"/>
        </w:trPr>
        <w:tc>
          <w:tcPr>
            <w:tcW w:w="8120" w:type="dxa"/>
            <w:gridSpan w:val="2"/>
            <w:vAlign w:val="center"/>
          </w:tcPr>
          <w:p w:rsidR="009056E3" w:rsidRPr="00E2628D" w:rsidRDefault="009056E3" w:rsidP="001844D0">
            <w:pPr>
              <w:spacing w:after="0" w:line="240" w:lineRule="auto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  <w:r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  <w:t>działalności na rzecz organizacji pozarządowych oraz podmiotów wymienionych w art. 3 ust. 3, w zakresie określonym  w pkt 1-32a ustawy o działalności pożytk</w:t>
            </w:r>
            <w:r w:rsidR="007A3D96"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  <w:t xml:space="preserve">u publicznego i o wolontariacie </w:t>
            </w:r>
          </w:p>
        </w:tc>
        <w:tc>
          <w:tcPr>
            <w:tcW w:w="1984" w:type="dxa"/>
          </w:tcPr>
          <w:p w:rsidR="009056E3" w:rsidRPr="00E2628D" w:rsidRDefault="009056E3" w:rsidP="00713715">
            <w:pPr>
              <w:spacing w:after="0" w:line="240" w:lineRule="auto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</w:p>
        </w:tc>
      </w:tr>
    </w:tbl>
    <w:p w:rsidR="000842C4" w:rsidRPr="00E2628D" w:rsidRDefault="000842C4" w:rsidP="00AE1F89">
      <w:pPr>
        <w:rPr>
          <w:rFonts w:ascii="Open Sans" w:hAnsi="Open Sans" w:cs="Open Sans"/>
          <w:sz w:val="24"/>
          <w:szCs w:val="24"/>
        </w:rPr>
      </w:pPr>
    </w:p>
    <w:tbl>
      <w:tblPr>
        <w:tblW w:w="1008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80"/>
      </w:tblGrid>
      <w:tr w:rsidR="00E2628D" w:rsidRPr="00E2628D" w:rsidTr="00F305C8">
        <w:trPr>
          <w:trHeight w:val="226"/>
        </w:trPr>
        <w:tc>
          <w:tcPr>
            <w:tcW w:w="10080" w:type="dxa"/>
            <w:shd w:val="clear" w:color="auto" w:fill="D6E3BC"/>
            <w:vAlign w:val="center"/>
          </w:tcPr>
          <w:p w:rsidR="003D6A27" w:rsidRPr="00E2628D" w:rsidRDefault="008265B9" w:rsidP="008265B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  <w:r w:rsidRPr="00E2628D"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  <w:t>Klauzula informacyjna w sprawie przetwarzania danych osobowych</w:t>
            </w:r>
          </w:p>
        </w:tc>
      </w:tr>
      <w:tr w:rsidR="00E2628D" w:rsidRPr="00E2628D" w:rsidTr="00F305C8">
        <w:trPr>
          <w:trHeight w:val="448"/>
        </w:trPr>
        <w:tc>
          <w:tcPr>
            <w:tcW w:w="10080" w:type="dxa"/>
          </w:tcPr>
          <w:p w:rsidR="008265B9" w:rsidRPr="00E2628D" w:rsidRDefault="008265B9" w:rsidP="00F94084">
            <w:pPr>
              <w:spacing w:after="0" w:line="240" w:lineRule="auto"/>
              <w:rPr>
                <w:rFonts w:ascii="Open Sans" w:hAnsi="Open Sans" w:cs="Open Sans"/>
                <w:sz w:val="24"/>
                <w:szCs w:val="24"/>
              </w:rPr>
            </w:pPr>
            <w:r w:rsidRPr="00E2628D">
              <w:rPr>
                <w:rFonts w:ascii="Open Sans" w:hAnsi="Open Sans" w:cs="Open Sans"/>
                <w:sz w:val="24"/>
                <w:szCs w:val="24"/>
              </w:rPr>
              <w:t>Zgodnie z art. 13 ogólnego rozporządzenia o ochronie danych osobowych z dnia 27 kwietnia 201</w:t>
            </w:r>
            <w:r w:rsidR="00F94084" w:rsidRPr="00E2628D">
              <w:rPr>
                <w:rFonts w:ascii="Open Sans" w:hAnsi="Open Sans" w:cs="Open Sans"/>
                <w:sz w:val="24"/>
                <w:szCs w:val="24"/>
              </w:rPr>
              <w:t xml:space="preserve">6 r. (Dz. Urz. UE L 119 z </w:t>
            </w:r>
            <w:r w:rsidR="004820FD" w:rsidRPr="00E2628D">
              <w:rPr>
                <w:rFonts w:ascii="Open Sans" w:hAnsi="Open Sans" w:cs="Open Sans"/>
                <w:sz w:val="24"/>
                <w:szCs w:val="24"/>
              </w:rPr>
              <w:t xml:space="preserve">4 maja </w:t>
            </w:r>
            <w:r w:rsidRPr="00E2628D">
              <w:rPr>
                <w:rFonts w:ascii="Open Sans" w:hAnsi="Open Sans" w:cs="Open Sans"/>
                <w:sz w:val="24"/>
                <w:szCs w:val="24"/>
              </w:rPr>
              <w:t>2016</w:t>
            </w:r>
            <w:r w:rsidR="004820FD" w:rsidRPr="00E2628D">
              <w:rPr>
                <w:rFonts w:ascii="Open Sans" w:hAnsi="Open Sans" w:cs="Open Sans"/>
                <w:sz w:val="24"/>
                <w:szCs w:val="24"/>
              </w:rPr>
              <w:t xml:space="preserve"> r.</w:t>
            </w:r>
            <w:r w:rsidRPr="00E2628D">
              <w:rPr>
                <w:rFonts w:ascii="Open Sans" w:hAnsi="Open Sans" w:cs="Open Sans"/>
                <w:sz w:val="24"/>
                <w:szCs w:val="24"/>
              </w:rPr>
              <w:t>) informujemy, że:</w:t>
            </w:r>
          </w:p>
          <w:p w:rsidR="000842C4" w:rsidRPr="00E2628D" w:rsidRDefault="00141823" w:rsidP="00F94084">
            <w:pPr>
              <w:numPr>
                <w:ilvl w:val="3"/>
                <w:numId w:val="5"/>
              </w:numPr>
              <w:tabs>
                <w:tab w:val="clear" w:pos="2880"/>
              </w:tabs>
              <w:suppressAutoHyphens/>
              <w:spacing w:after="0" w:line="240" w:lineRule="auto"/>
              <w:ind w:left="400" w:firstLine="0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  <w:r w:rsidRPr="00E2628D"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  <w:t>Administratorem danych osobowych przetwarzanych w ramach obsługi komisji konkursowych jest Prezydent Miasta Konina (Plac Wolności 1</w:t>
            </w:r>
            <w:r w:rsidR="00863772" w:rsidRPr="00E2628D"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  <w:t>,</w:t>
            </w:r>
            <w:r w:rsidRPr="00E2628D"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  <w:t xml:space="preserve"> 62-500 Konin)</w:t>
            </w:r>
          </w:p>
          <w:p w:rsidR="00141823" w:rsidRPr="00E2628D" w:rsidRDefault="003A2387" w:rsidP="00F94084">
            <w:pPr>
              <w:suppressAutoHyphens/>
              <w:spacing w:after="0" w:line="240" w:lineRule="auto"/>
              <w:ind w:left="400"/>
              <w:rPr>
                <w:rFonts w:ascii="Open Sans" w:eastAsia="Times New Roman" w:hAnsi="Open Sans" w:cs="Open Sans"/>
                <w:sz w:val="24"/>
                <w:szCs w:val="24"/>
                <w:u w:val="single"/>
                <w:lang w:eastAsia="pl-PL"/>
              </w:rPr>
            </w:pPr>
            <w:r w:rsidRPr="00E2628D"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  <w:t xml:space="preserve">2. </w:t>
            </w:r>
            <w:r w:rsidR="000842C4" w:rsidRPr="00E2628D"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  <w:t xml:space="preserve">Wyznaczono inspektora ochrony danych, z którym można </w:t>
            </w:r>
            <w:r w:rsidR="00141823" w:rsidRPr="00E2628D"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  <w:t>się kontaktować poprzez e-mail:</w:t>
            </w:r>
            <w:r w:rsidR="00E1172F" w:rsidRPr="00E2628D"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="00E1172F" w:rsidRPr="00E2628D">
              <w:rPr>
                <w:rFonts w:ascii="Open Sans" w:eastAsia="Times New Roman" w:hAnsi="Open Sans" w:cs="Open Sans"/>
                <w:sz w:val="24"/>
                <w:szCs w:val="24"/>
                <w:u w:val="single"/>
                <w:lang w:eastAsia="pl-PL"/>
              </w:rPr>
              <w:t>andrzej.andrzejewski</w:t>
            </w:r>
            <w:proofErr w:type="spellEnd"/>
            <w:r w:rsidR="00E1172F" w:rsidRPr="00E2628D">
              <w:rPr>
                <w:rFonts w:ascii="Open Sans" w:eastAsia="Times New Roman" w:hAnsi="Open Sans" w:cs="Open Sans"/>
                <w:sz w:val="24"/>
                <w:szCs w:val="24"/>
                <w:u w:val="single"/>
                <w:lang w:eastAsia="pl-PL"/>
              </w:rPr>
              <w:t>-</w:t>
            </w:r>
            <w:r w:rsidR="00141823" w:rsidRPr="00E2628D">
              <w:rPr>
                <w:rFonts w:ascii="Open Sans" w:hAnsi="Open Sans" w:cs="Open Sans"/>
                <w:sz w:val="24"/>
                <w:szCs w:val="24"/>
                <w:u w:val="single"/>
              </w:rPr>
              <w:t xml:space="preserve"> </w:t>
            </w:r>
            <w:hyperlink r:id="rId6" w:history="1">
              <w:r w:rsidR="00141823" w:rsidRPr="00E2628D">
                <w:rPr>
                  <w:rStyle w:val="Hipercze"/>
                  <w:rFonts w:ascii="Open Sans" w:hAnsi="Open Sans" w:cs="Open Sans"/>
                  <w:color w:val="auto"/>
                  <w:sz w:val="24"/>
                  <w:szCs w:val="24"/>
                </w:rPr>
                <w:t>iod@konin.um.gov.pl</w:t>
              </w:r>
            </w:hyperlink>
            <w:r w:rsidR="00141823" w:rsidRPr="00E2628D">
              <w:rPr>
                <w:rFonts w:ascii="Open Sans" w:hAnsi="Open Sans" w:cs="Open Sans"/>
                <w:u w:val="single"/>
              </w:rPr>
              <w:t>,</w:t>
            </w:r>
          </w:p>
          <w:p w:rsidR="000842C4" w:rsidRPr="00E2628D" w:rsidRDefault="003A2387" w:rsidP="00F94084">
            <w:pPr>
              <w:suppressAutoHyphens/>
              <w:spacing w:after="0" w:line="240" w:lineRule="auto"/>
              <w:ind w:left="400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  <w:r w:rsidRPr="00E2628D"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  <w:t xml:space="preserve">3. </w:t>
            </w:r>
            <w:r w:rsidR="000842C4" w:rsidRPr="00E2628D"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  <w:t>Dane osobowe przetwarzane będą w celu wypełnienia obowiązku prawnego wynikającego z ustawy z dnia 24 kwietnia 2003 r. o działalności pożytku publicznego</w:t>
            </w:r>
            <w:r w:rsidR="00863772" w:rsidRPr="00E2628D"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  <w:br/>
            </w:r>
            <w:r w:rsidR="000842C4" w:rsidRPr="00E2628D"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  <w:lastRenderedPageBreak/>
              <w:t xml:space="preserve"> i o wolontariacie, którym jest przeprowadzenie otwartego konkursu ofert na powierzenie/wspieranie </w:t>
            </w:r>
            <w:r w:rsidR="00E95E8A" w:rsidRPr="00E2628D"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  <w:t>realizacji zadań Miasta Konina</w:t>
            </w:r>
            <w:r w:rsidR="000842C4" w:rsidRPr="00E2628D"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  <w:t xml:space="preserve">. </w:t>
            </w:r>
          </w:p>
          <w:p w:rsidR="000842C4" w:rsidRPr="00E2628D" w:rsidRDefault="003A2387" w:rsidP="00F94084">
            <w:pPr>
              <w:suppressAutoHyphens/>
              <w:spacing w:after="0" w:line="240" w:lineRule="auto"/>
              <w:ind w:left="400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  <w:r w:rsidRPr="00E2628D"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  <w:t xml:space="preserve">4. </w:t>
            </w:r>
            <w:r w:rsidR="000842C4" w:rsidRPr="00E2628D"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  <w:t xml:space="preserve">Dane po zrealizowaniu celu, dla którego zostały zebrane, będą przetwarzane do celów archiwalnych i przechowywane przez okres niezbędny do zrealizowania przepisów dotyczących archiwizowania danych obowiązujących u Administratora. </w:t>
            </w:r>
          </w:p>
          <w:p w:rsidR="000842C4" w:rsidRPr="00E2628D" w:rsidRDefault="003A2387" w:rsidP="00F94084">
            <w:pPr>
              <w:suppressAutoHyphens/>
              <w:spacing w:after="0" w:line="240" w:lineRule="auto"/>
              <w:ind w:left="400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  <w:r w:rsidRPr="00E2628D"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  <w:t>5.</w:t>
            </w:r>
            <w:r w:rsidR="00863772" w:rsidRPr="00E2628D"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  <w:t xml:space="preserve"> </w:t>
            </w:r>
            <w:r w:rsidR="000842C4" w:rsidRPr="00E2628D"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  <w:t>Osoby, których dane dotyczą, mają prawo do:</w:t>
            </w:r>
          </w:p>
          <w:p w:rsidR="000842C4" w:rsidRPr="00E2628D" w:rsidRDefault="000842C4" w:rsidP="00F94084">
            <w:pPr>
              <w:pStyle w:val="Akapitzlist"/>
              <w:numPr>
                <w:ilvl w:val="0"/>
                <w:numId w:val="6"/>
              </w:numPr>
              <w:suppressAutoHyphens/>
              <w:spacing w:after="0" w:line="240" w:lineRule="auto"/>
              <w:ind w:left="400" w:firstLine="0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  <w:r w:rsidRPr="00E2628D"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  <w:t>dostępu do swoich danych osobowych;</w:t>
            </w:r>
          </w:p>
          <w:p w:rsidR="000842C4" w:rsidRPr="00E2628D" w:rsidRDefault="000842C4" w:rsidP="00F94084">
            <w:pPr>
              <w:pStyle w:val="Akapitzlist"/>
              <w:numPr>
                <w:ilvl w:val="0"/>
                <w:numId w:val="6"/>
              </w:numPr>
              <w:suppressAutoHyphens/>
              <w:spacing w:after="0" w:line="240" w:lineRule="auto"/>
              <w:ind w:left="400" w:firstLine="0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  <w:r w:rsidRPr="00E2628D"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  <w:t>żądania sprostowania danych, które są nieprawidłowe;</w:t>
            </w:r>
          </w:p>
          <w:p w:rsidR="000842C4" w:rsidRPr="00E2628D" w:rsidRDefault="000842C4" w:rsidP="00F94084">
            <w:pPr>
              <w:pStyle w:val="Akapitzlist"/>
              <w:numPr>
                <w:ilvl w:val="0"/>
                <w:numId w:val="6"/>
              </w:numPr>
              <w:suppressAutoHyphens/>
              <w:spacing w:after="0" w:line="240" w:lineRule="auto"/>
              <w:ind w:left="400" w:firstLine="0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  <w:r w:rsidRPr="00E2628D"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  <w:t>żądania usunięcia danych, gdy:</w:t>
            </w:r>
          </w:p>
          <w:p w:rsidR="000842C4" w:rsidRPr="00E2628D" w:rsidRDefault="000842C4" w:rsidP="00F94084">
            <w:pPr>
              <w:pStyle w:val="Akapitzlist"/>
              <w:numPr>
                <w:ilvl w:val="2"/>
                <w:numId w:val="6"/>
              </w:numPr>
              <w:suppressAutoHyphens/>
              <w:spacing w:after="0" w:line="240" w:lineRule="auto"/>
              <w:ind w:left="400" w:firstLine="284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  <w:r w:rsidRPr="00E2628D"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  <w:t>dane nie są już niezbędne do celów, dla których zostały zebrane;</w:t>
            </w:r>
          </w:p>
          <w:p w:rsidR="000842C4" w:rsidRPr="00E2628D" w:rsidRDefault="006D681A" w:rsidP="00F94084">
            <w:pPr>
              <w:numPr>
                <w:ilvl w:val="2"/>
                <w:numId w:val="6"/>
              </w:numPr>
              <w:tabs>
                <w:tab w:val="num" w:pos="1676"/>
              </w:tabs>
              <w:suppressAutoHyphens/>
              <w:spacing w:after="0" w:line="240" w:lineRule="auto"/>
              <w:ind w:left="684" w:firstLine="0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  <w:r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  <w:t xml:space="preserve"> </w:t>
            </w:r>
            <w:r w:rsidR="000842C4" w:rsidRPr="00E2628D"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  <w:t>dane przetwarzane są niezgodnie z prawem;</w:t>
            </w:r>
          </w:p>
          <w:p w:rsidR="000842C4" w:rsidRPr="00E2628D" w:rsidRDefault="000842C4" w:rsidP="00F94084">
            <w:pPr>
              <w:pStyle w:val="Akapitzlist"/>
              <w:numPr>
                <w:ilvl w:val="0"/>
                <w:numId w:val="6"/>
              </w:numPr>
              <w:suppressAutoHyphens/>
              <w:spacing w:after="0" w:line="240" w:lineRule="auto"/>
              <w:ind w:left="400" w:firstLine="0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  <w:r w:rsidRPr="00E2628D"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  <w:t>żądania ograniczenia przetwarzania, gdy:</w:t>
            </w:r>
          </w:p>
          <w:p w:rsidR="000842C4" w:rsidRPr="00E2628D" w:rsidRDefault="000842C4" w:rsidP="00F94084">
            <w:pPr>
              <w:numPr>
                <w:ilvl w:val="2"/>
                <w:numId w:val="6"/>
              </w:numPr>
              <w:tabs>
                <w:tab w:val="num" w:pos="1676"/>
              </w:tabs>
              <w:suppressAutoHyphens/>
              <w:spacing w:after="0" w:line="240" w:lineRule="auto"/>
              <w:ind w:left="684" w:firstLine="0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  <w:r w:rsidRPr="00E2628D"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  <w:t>osoby te kwestionują prawidłowość danych;</w:t>
            </w:r>
          </w:p>
          <w:p w:rsidR="000842C4" w:rsidRPr="00E2628D" w:rsidRDefault="000842C4" w:rsidP="00F94084">
            <w:pPr>
              <w:numPr>
                <w:ilvl w:val="2"/>
                <w:numId w:val="6"/>
              </w:numPr>
              <w:tabs>
                <w:tab w:val="num" w:pos="1676"/>
              </w:tabs>
              <w:suppressAutoHyphens/>
              <w:spacing w:after="0" w:line="240" w:lineRule="auto"/>
              <w:ind w:left="684" w:firstLine="0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  <w:r w:rsidRPr="00E2628D"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  <w:t xml:space="preserve">przetwarzanie jest niezgodne z prawem, a osoby te sprzeciwiają się usunięciu danych; </w:t>
            </w:r>
          </w:p>
          <w:p w:rsidR="000842C4" w:rsidRPr="00E2628D" w:rsidRDefault="000842C4" w:rsidP="00F94084">
            <w:pPr>
              <w:numPr>
                <w:ilvl w:val="2"/>
                <w:numId w:val="6"/>
              </w:numPr>
              <w:tabs>
                <w:tab w:val="num" w:pos="1676"/>
              </w:tabs>
              <w:suppressAutoHyphens/>
              <w:spacing w:after="0" w:line="240" w:lineRule="auto"/>
              <w:ind w:left="684" w:firstLine="0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  <w:r w:rsidRPr="00E2628D"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  <w:t>Administrator nie potrzebuje już danych osobowych do celów przetwarzania, ale są one potrzebne osobom, których dane dotyczą, do ustalenia, dochodzenia lub obrony roszczeń.</w:t>
            </w:r>
          </w:p>
          <w:p w:rsidR="000842C4" w:rsidRPr="00E2628D" w:rsidRDefault="008265B9" w:rsidP="00F94084">
            <w:pPr>
              <w:suppressAutoHyphens/>
              <w:spacing w:after="0" w:line="240" w:lineRule="auto"/>
              <w:ind w:left="400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  <w:r w:rsidRPr="00E2628D"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  <w:t xml:space="preserve">6. </w:t>
            </w:r>
            <w:r w:rsidR="000842C4" w:rsidRPr="00E2628D"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  <w:t>Kandydat ma prawo do wniesienia skargi do organu nadzorczego, którym jest Prezes Urzędu Ochrony Danych Osobowych.</w:t>
            </w:r>
          </w:p>
          <w:p w:rsidR="000842C4" w:rsidRPr="00E2628D" w:rsidRDefault="008265B9" w:rsidP="00F94084">
            <w:pPr>
              <w:suppressAutoHyphens/>
              <w:spacing w:after="0" w:line="240" w:lineRule="auto"/>
              <w:ind w:left="400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  <w:r w:rsidRPr="00E2628D"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  <w:t>7.</w:t>
            </w:r>
            <w:r w:rsidR="00863772" w:rsidRPr="00E2628D"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  <w:t xml:space="preserve"> </w:t>
            </w:r>
            <w:r w:rsidR="000842C4" w:rsidRPr="00E2628D"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  <w:t xml:space="preserve">Podanie danych osobowych jest dobrowolne, jednakże ich niepodanie uniemożliwia wzięcie udziału w pracach komisji konkursowej w otwartych konkursach ofert. </w:t>
            </w:r>
          </w:p>
          <w:p w:rsidR="000842C4" w:rsidRPr="00E2628D" w:rsidRDefault="008265B9" w:rsidP="00F94084">
            <w:pPr>
              <w:suppressAutoHyphens/>
              <w:spacing w:after="0" w:line="240" w:lineRule="auto"/>
              <w:ind w:left="400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  <w:r w:rsidRPr="00E2628D"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  <w:t>8.</w:t>
            </w:r>
            <w:r w:rsidR="00863772" w:rsidRPr="00E2628D"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  <w:t xml:space="preserve"> </w:t>
            </w:r>
            <w:r w:rsidR="000842C4" w:rsidRPr="00E2628D"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  <w:t>Dane osobowe nie będą przetwarzane w sposób opierający się wyłącznie na zautomatyzowanym przetwarzaniu, w tym profilowaniu.</w:t>
            </w:r>
          </w:p>
          <w:p w:rsidR="003D6A27" w:rsidRPr="00E2628D" w:rsidRDefault="008265B9" w:rsidP="00337E7E">
            <w:pPr>
              <w:suppressAutoHyphens/>
              <w:spacing w:after="0" w:line="240" w:lineRule="auto"/>
              <w:ind w:left="400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  <w:r w:rsidRPr="00E2628D"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  <w:t>9.</w:t>
            </w:r>
            <w:r w:rsidR="00863772" w:rsidRPr="00E2628D"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  <w:t xml:space="preserve"> </w:t>
            </w:r>
            <w:r w:rsidR="000842C4" w:rsidRPr="00E2628D"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  <w:t>Odbiorcami danych są również podmioty zajmujące się obsłu</w:t>
            </w:r>
            <w:r w:rsidR="00B60873" w:rsidRPr="00E2628D"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  <w:t xml:space="preserve">gą informatyczną Administratora w zakresie generatora </w:t>
            </w:r>
            <w:proofErr w:type="spellStart"/>
            <w:r w:rsidR="00B60873" w:rsidRPr="00E2628D"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  <w:t>eNGO</w:t>
            </w:r>
            <w:proofErr w:type="spellEnd"/>
            <w:r w:rsidR="00B60873" w:rsidRPr="00E2628D"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  <w:t>.</w:t>
            </w:r>
          </w:p>
        </w:tc>
      </w:tr>
    </w:tbl>
    <w:p w:rsidR="0091030C" w:rsidRPr="00E2628D" w:rsidRDefault="0091030C" w:rsidP="00F94084">
      <w:pPr>
        <w:rPr>
          <w:rFonts w:ascii="Open Sans" w:hAnsi="Open Sans" w:cs="Open Sans"/>
          <w:sz w:val="24"/>
          <w:szCs w:val="24"/>
        </w:rPr>
      </w:pPr>
    </w:p>
    <w:p w:rsidR="00864A35" w:rsidRPr="00E2628D" w:rsidRDefault="00864A35" w:rsidP="00F94084">
      <w:pPr>
        <w:rPr>
          <w:rFonts w:ascii="Open Sans" w:hAnsi="Open Sans" w:cs="Open Sans"/>
          <w:sz w:val="24"/>
          <w:szCs w:val="24"/>
        </w:rPr>
      </w:pPr>
    </w:p>
    <w:p w:rsidR="00864A35" w:rsidRPr="00E2628D" w:rsidRDefault="00864A35" w:rsidP="006D681A">
      <w:pPr>
        <w:jc w:val="center"/>
        <w:rPr>
          <w:rFonts w:ascii="Open Sans" w:hAnsi="Open Sans" w:cs="Open Sans"/>
          <w:sz w:val="24"/>
          <w:szCs w:val="24"/>
        </w:rPr>
      </w:pPr>
      <w:bookmarkStart w:id="0" w:name="_GoBack"/>
      <w:bookmarkEnd w:id="0"/>
    </w:p>
    <w:p w:rsidR="007B304B" w:rsidRPr="00E2628D" w:rsidRDefault="00864A35" w:rsidP="00E2628D">
      <w:pPr>
        <w:spacing w:after="0" w:line="240" w:lineRule="auto"/>
        <w:ind w:left="400"/>
        <w:jc w:val="right"/>
        <w:rPr>
          <w:rFonts w:ascii="Open Sans" w:eastAsia="Times New Roman" w:hAnsi="Open Sans" w:cs="Open Sans"/>
          <w:sz w:val="24"/>
          <w:szCs w:val="24"/>
          <w:lang w:eastAsia="pl-PL"/>
        </w:rPr>
      </w:pPr>
      <w:r w:rsidRPr="00E2628D">
        <w:rPr>
          <w:rFonts w:ascii="Open Sans" w:eastAsia="Times New Roman" w:hAnsi="Open Sans" w:cs="Open Sans"/>
          <w:sz w:val="24"/>
          <w:szCs w:val="24"/>
          <w:lang w:eastAsia="pl-PL"/>
        </w:rPr>
        <w:t xml:space="preserve">                                                        </w:t>
      </w:r>
      <w:r w:rsidR="00337E7E" w:rsidRPr="00E2628D">
        <w:rPr>
          <w:rFonts w:ascii="Open Sans" w:eastAsia="Times New Roman" w:hAnsi="Open Sans" w:cs="Open Sans"/>
          <w:sz w:val="24"/>
          <w:szCs w:val="24"/>
          <w:lang w:eastAsia="pl-PL"/>
        </w:rPr>
        <w:t>..</w:t>
      </w:r>
      <w:r w:rsidR="007B304B" w:rsidRPr="00E2628D">
        <w:rPr>
          <w:rFonts w:ascii="Open Sans" w:eastAsia="Times New Roman" w:hAnsi="Open Sans" w:cs="Open Sans"/>
          <w:sz w:val="24"/>
          <w:szCs w:val="24"/>
          <w:lang w:eastAsia="pl-PL"/>
        </w:rPr>
        <w:t>……………....</w:t>
      </w:r>
      <w:r w:rsidRPr="00E2628D">
        <w:rPr>
          <w:rFonts w:ascii="Open Sans" w:eastAsia="Times New Roman" w:hAnsi="Open Sans" w:cs="Open Sans"/>
          <w:sz w:val="24"/>
          <w:szCs w:val="24"/>
          <w:lang w:eastAsia="pl-PL"/>
        </w:rPr>
        <w:t>…..……………………………………..</w:t>
      </w:r>
    </w:p>
    <w:p w:rsidR="00864A35" w:rsidRPr="00E2628D" w:rsidRDefault="00864A35" w:rsidP="00864A35">
      <w:pPr>
        <w:spacing w:after="0" w:line="240" w:lineRule="auto"/>
        <w:ind w:left="400"/>
        <w:jc w:val="right"/>
        <w:rPr>
          <w:rFonts w:ascii="Open Sans" w:eastAsia="Times New Roman" w:hAnsi="Open Sans" w:cs="Open Sans"/>
          <w:sz w:val="24"/>
          <w:szCs w:val="24"/>
          <w:lang w:eastAsia="pl-PL"/>
        </w:rPr>
      </w:pPr>
      <w:r w:rsidRPr="00E2628D">
        <w:rPr>
          <w:rFonts w:ascii="Open Sans" w:eastAsia="Times New Roman" w:hAnsi="Open Sans" w:cs="Open Sans"/>
          <w:sz w:val="24"/>
          <w:szCs w:val="24"/>
          <w:lang w:eastAsia="pl-PL"/>
        </w:rPr>
        <w:t xml:space="preserve">                            </w:t>
      </w:r>
      <w:r w:rsidR="007B304B" w:rsidRPr="00E2628D">
        <w:rPr>
          <w:rFonts w:ascii="Open Sans" w:eastAsia="Times New Roman" w:hAnsi="Open Sans" w:cs="Open Sans"/>
          <w:sz w:val="24"/>
          <w:szCs w:val="24"/>
          <w:lang w:eastAsia="pl-PL"/>
        </w:rPr>
        <w:t xml:space="preserve">                            </w:t>
      </w:r>
      <w:r w:rsidRPr="00E2628D">
        <w:rPr>
          <w:rFonts w:ascii="Open Sans" w:eastAsia="Times New Roman" w:hAnsi="Open Sans" w:cs="Open Sans"/>
          <w:sz w:val="24"/>
          <w:szCs w:val="24"/>
          <w:lang w:eastAsia="pl-PL"/>
        </w:rPr>
        <w:t xml:space="preserve"> </w:t>
      </w:r>
      <w:r w:rsidR="007B304B" w:rsidRPr="00E2628D">
        <w:rPr>
          <w:rFonts w:ascii="Open Sans" w:eastAsia="Times New Roman" w:hAnsi="Open Sans" w:cs="Open Sans"/>
          <w:sz w:val="24"/>
          <w:szCs w:val="24"/>
          <w:lang w:eastAsia="pl-PL"/>
        </w:rPr>
        <w:t xml:space="preserve">  </w:t>
      </w:r>
      <w:r w:rsidRPr="00E2628D">
        <w:rPr>
          <w:rFonts w:ascii="Open Sans" w:eastAsia="Times New Roman" w:hAnsi="Open Sans" w:cs="Open Sans"/>
          <w:sz w:val="24"/>
          <w:szCs w:val="24"/>
          <w:lang w:eastAsia="pl-PL"/>
        </w:rPr>
        <w:t>(</w:t>
      </w:r>
      <w:r w:rsidR="007B304B" w:rsidRPr="00E2628D">
        <w:rPr>
          <w:rFonts w:ascii="Open Sans" w:eastAsia="Times New Roman" w:hAnsi="Open Sans" w:cs="Open Sans"/>
          <w:sz w:val="24"/>
          <w:szCs w:val="24"/>
          <w:lang w:eastAsia="pl-PL"/>
        </w:rPr>
        <w:t xml:space="preserve">data i </w:t>
      </w:r>
      <w:r w:rsidRPr="00E2628D">
        <w:rPr>
          <w:rFonts w:ascii="Open Sans" w:eastAsia="Times New Roman" w:hAnsi="Open Sans" w:cs="Open Sans"/>
          <w:sz w:val="24"/>
          <w:szCs w:val="24"/>
          <w:lang w:eastAsia="pl-PL"/>
        </w:rPr>
        <w:t>podpis kandydata</w:t>
      </w:r>
      <w:r w:rsidR="0072049A">
        <w:rPr>
          <w:rFonts w:ascii="Open Sans" w:eastAsia="Times New Roman" w:hAnsi="Open Sans" w:cs="Open Sans"/>
          <w:sz w:val="24"/>
          <w:szCs w:val="24"/>
          <w:lang w:eastAsia="pl-PL"/>
        </w:rPr>
        <w:t>/-ki</w:t>
      </w:r>
      <w:r w:rsidR="007B304B" w:rsidRPr="00E2628D">
        <w:rPr>
          <w:rFonts w:ascii="Open Sans" w:eastAsia="Times New Roman" w:hAnsi="Open Sans" w:cs="Open Sans"/>
          <w:sz w:val="24"/>
          <w:szCs w:val="24"/>
          <w:lang w:eastAsia="pl-PL"/>
        </w:rPr>
        <w:t xml:space="preserve"> na członka komisji)</w:t>
      </w:r>
    </w:p>
    <w:p w:rsidR="00F76865" w:rsidRPr="00E2628D" w:rsidRDefault="00F76865" w:rsidP="00864A35">
      <w:pPr>
        <w:spacing w:after="0" w:line="240" w:lineRule="auto"/>
        <w:ind w:left="400"/>
        <w:jc w:val="right"/>
        <w:rPr>
          <w:rFonts w:ascii="Open Sans" w:eastAsia="Times New Roman" w:hAnsi="Open Sans" w:cs="Open Sans"/>
          <w:sz w:val="24"/>
          <w:szCs w:val="24"/>
          <w:lang w:eastAsia="pl-PL"/>
        </w:rPr>
      </w:pPr>
    </w:p>
    <w:p w:rsidR="00F76865" w:rsidRPr="00E2628D" w:rsidRDefault="00F76865" w:rsidP="00864A35">
      <w:pPr>
        <w:spacing w:after="0" w:line="240" w:lineRule="auto"/>
        <w:ind w:left="400"/>
        <w:jc w:val="right"/>
        <w:rPr>
          <w:rFonts w:ascii="Open Sans" w:eastAsia="Times New Roman" w:hAnsi="Open Sans" w:cs="Open Sans"/>
          <w:sz w:val="24"/>
          <w:szCs w:val="24"/>
          <w:lang w:eastAsia="pl-PL"/>
        </w:rPr>
      </w:pPr>
    </w:p>
    <w:p w:rsidR="00F76865" w:rsidRPr="00E2628D" w:rsidRDefault="00F76865" w:rsidP="00864A35">
      <w:pPr>
        <w:spacing w:after="0" w:line="240" w:lineRule="auto"/>
        <w:ind w:left="400"/>
        <w:jc w:val="right"/>
        <w:rPr>
          <w:rFonts w:ascii="Open Sans" w:eastAsia="Times New Roman" w:hAnsi="Open Sans" w:cs="Open Sans"/>
          <w:sz w:val="24"/>
          <w:szCs w:val="24"/>
          <w:lang w:eastAsia="pl-PL"/>
        </w:rPr>
      </w:pPr>
    </w:p>
    <w:p w:rsidR="00F76865" w:rsidRPr="00E2628D" w:rsidRDefault="00337E7E" w:rsidP="00864A35">
      <w:pPr>
        <w:spacing w:after="0" w:line="240" w:lineRule="auto"/>
        <w:ind w:left="400"/>
        <w:jc w:val="right"/>
        <w:rPr>
          <w:rFonts w:ascii="Open Sans" w:eastAsia="Times New Roman" w:hAnsi="Open Sans" w:cs="Open Sans"/>
          <w:sz w:val="24"/>
          <w:szCs w:val="24"/>
          <w:lang w:eastAsia="pl-PL"/>
        </w:rPr>
      </w:pPr>
      <w:r w:rsidRPr="00E2628D">
        <w:rPr>
          <w:rFonts w:ascii="Open Sans" w:eastAsia="Times New Roman" w:hAnsi="Open Sans" w:cs="Open Sans"/>
          <w:sz w:val="24"/>
          <w:szCs w:val="24"/>
          <w:lang w:eastAsia="pl-PL"/>
        </w:rPr>
        <w:t>.</w:t>
      </w:r>
      <w:r w:rsidR="00F76865" w:rsidRPr="00E2628D">
        <w:rPr>
          <w:rFonts w:ascii="Open Sans" w:eastAsia="Times New Roman" w:hAnsi="Open Sans" w:cs="Open Sans"/>
          <w:sz w:val="24"/>
          <w:szCs w:val="24"/>
          <w:lang w:eastAsia="pl-PL"/>
        </w:rPr>
        <w:t>……………………………………………………………..</w:t>
      </w:r>
    </w:p>
    <w:p w:rsidR="009056E3" w:rsidRPr="009056E3" w:rsidRDefault="00F76865" w:rsidP="009056E3">
      <w:pPr>
        <w:spacing w:after="0" w:line="240" w:lineRule="auto"/>
        <w:ind w:left="2124" w:firstLine="772"/>
        <w:jc w:val="right"/>
        <w:rPr>
          <w:rFonts w:ascii="Open Sans" w:eastAsia="Times New Roman" w:hAnsi="Open Sans" w:cs="Open Sans"/>
          <w:sz w:val="24"/>
          <w:szCs w:val="24"/>
          <w:lang w:eastAsia="pl-PL"/>
        </w:rPr>
      </w:pPr>
      <w:r w:rsidRPr="00E2628D">
        <w:rPr>
          <w:rFonts w:ascii="Open Sans" w:eastAsia="Times New Roman" w:hAnsi="Open Sans" w:cs="Open Sans"/>
          <w:sz w:val="24"/>
          <w:szCs w:val="24"/>
          <w:lang w:eastAsia="pl-PL"/>
        </w:rPr>
        <w:t>(</w:t>
      </w:r>
      <w:r w:rsidR="00AF5317" w:rsidRPr="00E2628D">
        <w:rPr>
          <w:rFonts w:ascii="Open Sans" w:eastAsia="Times New Roman" w:hAnsi="Open Sans" w:cs="Open Sans"/>
          <w:sz w:val="24"/>
          <w:szCs w:val="24"/>
          <w:lang w:eastAsia="pl-PL"/>
        </w:rPr>
        <w:t xml:space="preserve">data i </w:t>
      </w:r>
      <w:r w:rsidRPr="00E2628D">
        <w:rPr>
          <w:rFonts w:ascii="Open Sans" w:eastAsia="Times New Roman" w:hAnsi="Open Sans" w:cs="Open Sans"/>
          <w:sz w:val="24"/>
          <w:szCs w:val="24"/>
          <w:lang w:eastAsia="pl-PL"/>
        </w:rPr>
        <w:t>podpis osoby upoważnionej do reprezentowania</w:t>
      </w:r>
      <w:r w:rsidR="00AF5317" w:rsidRPr="00E2628D">
        <w:rPr>
          <w:rFonts w:ascii="Open Sans" w:eastAsia="Times New Roman" w:hAnsi="Open Sans" w:cs="Open Sans"/>
          <w:sz w:val="24"/>
          <w:szCs w:val="24"/>
          <w:lang w:eastAsia="pl-PL"/>
        </w:rPr>
        <w:t xml:space="preserve"> </w:t>
      </w:r>
      <w:r w:rsidRPr="00E2628D">
        <w:rPr>
          <w:rFonts w:ascii="Open Sans" w:eastAsia="Times New Roman" w:hAnsi="Open Sans" w:cs="Open Sans"/>
          <w:sz w:val="24"/>
          <w:szCs w:val="24"/>
          <w:lang w:eastAsia="pl-PL"/>
        </w:rPr>
        <w:t xml:space="preserve">organizacji/podmiotu </w:t>
      </w:r>
      <w:r w:rsidR="00337E7E" w:rsidRPr="00E2628D">
        <w:rPr>
          <w:rFonts w:ascii="Open Sans" w:eastAsia="Times New Roman" w:hAnsi="Open Sans" w:cs="Open Sans"/>
          <w:sz w:val="24"/>
          <w:szCs w:val="24"/>
          <w:lang w:eastAsia="pl-PL"/>
        </w:rPr>
        <w:br/>
      </w:r>
      <w:r w:rsidRPr="00E2628D">
        <w:rPr>
          <w:rFonts w:ascii="Open Sans" w:eastAsia="Times New Roman" w:hAnsi="Open Sans" w:cs="Open Sans"/>
          <w:sz w:val="24"/>
          <w:szCs w:val="24"/>
          <w:lang w:eastAsia="pl-PL"/>
        </w:rPr>
        <w:t>z ramienia którego występuję kandydat</w:t>
      </w:r>
      <w:r w:rsidR="0072049A">
        <w:rPr>
          <w:rFonts w:ascii="Open Sans" w:eastAsia="Times New Roman" w:hAnsi="Open Sans" w:cs="Open Sans"/>
          <w:sz w:val="24"/>
          <w:szCs w:val="24"/>
          <w:lang w:eastAsia="pl-PL"/>
        </w:rPr>
        <w:t>/</w:t>
      </w:r>
      <w:r w:rsidR="004A3637">
        <w:rPr>
          <w:rFonts w:ascii="Open Sans" w:eastAsia="Times New Roman" w:hAnsi="Open Sans" w:cs="Open Sans"/>
          <w:sz w:val="24"/>
          <w:szCs w:val="24"/>
          <w:lang w:eastAsia="pl-PL"/>
        </w:rPr>
        <w:t>-ka</w:t>
      </w:r>
    </w:p>
    <w:sectPr w:rsidR="009056E3" w:rsidRPr="009056E3" w:rsidSect="003A2387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2664C"/>
    <w:multiLevelType w:val="hybridMultilevel"/>
    <w:tmpl w:val="C95428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123B8"/>
    <w:multiLevelType w:val="multilevel"/>
    <w:tmpl w:val="F09884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4A43F9"/>
    <w:multiLevelType w:val="hybridMultilevel"/>
    <w:tmpl w:val="FF868568"/>
    <w:lvl w:ilvl="0" w:tplc="0415000F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FC411E"/>
    <w:multiLevelType w:val="hybridMultilevel"/>
    <w:tmpl w:val="47FACE66"/>
    <w:lvl w:ilvl="0" w:tplc="A68E090A">
      <w:start w:val="6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2026F1"/>
    <w:multiLevelType w:val="hybridMultilevel"/>
    <w:tmpl w:val="1AEE65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963FB6"/>
    <w:multiLevelType w:val="hybridMultilevel"/>
    <w:tmpl w:val="406A927A"/>
    <w:lvl w:ilvl="0" w:tplc="BCC8FDBC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9242B7"/>
    <w:multiLevelType w:val="hybridMultilevel"/>
    <w:tmpl w:val="48E046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3C0DA3"/>
    <w:multiLevelType w:val="hybridMultilevel"/>
    <w:tmpl w:val="8E04BF8E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524B90"/>
    <w:multiLevelType w:val="hybridMultilevel"/>
    <w:tmpl w:val="B34CF6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8672FD"/>
    <w:multiLevelType w:val="hybridMultilevel"/>
    <w:tmpl w:val="301029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C95FEA"/>
    <w:multiLevelType w:val="hybridMultilevel"/>
    <w:tmpl w:val="B83A0026"/>
    <w:name w:val="WW8Num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3881C9D"/>
    <w:multiLevelType w:val="hybridMultilevel"/>
    <w:tmpl w:val="AF48FCB0"/>
    <w:lvl w:ilvl="0" w:tplc="D3389F82">
      <w:start w:val="1"/>
      <w:numFmt w:val="decimal"/>
      <w:lvlText w:val="%1)"/>
      <w:lvlJc w:val="left"/>
      <w:pPr>
        <w:ind w:left="203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756" w:hanging="360"/>
      </w:pPr>
    </w:lvl>
    <w:lvl w:ilvl="2" w:tplc="A9386A16">
      <w:start w:val="1"/>
      <w:numFmt w:val="lowerLetter"/>
      <w:lvlText w:val="%3)"/>
      <w:lvlJc w:val="right"/>
      <w:pPr>
        <w:ind w:left="3476" w:hanging="180"/>
      </w:pPr>
      <w:rPr>
        <w:rFonts w:ascii="Verdana" w:eastAsia="Times New Roman" w:hAnsi="Verdana" w:cs="Times New Roman"/>
      </w:rPr>
    </w:lvl>
    <w:lvl w:ilvl="3" w:tplc="0415000F" w:tentative="1">
      <w:start w:val="1"/>
      <w:numFmt w:val="decimal"/>
      <w:lvlText w:val="%4."/>
      <w:lvlJc w:val="left"/>
      <w:pPr>
        <w:ind w:left="4196" w:hanging="360"/>
      </w:pPr>
    </w:lvl>
    <w:lvl w:ilvl="4" w:tplc="04150019" w:tentative="1">
      <w:start w:val="1"/>
      <w:numFmt w:val="lowerLetter"/>
      <w:lvlText w:val="%5."/>
      <w:lvlJc w:val="left"/>
      <w:pPr>
        <w:ind w:left="4916" w:hanging="360"/>
      </w:pPr>
    </w:lvl>
    <w:lvl w:ilvl="5" w:tplc="0415001B" w:tentative="1">
      <w:start w:val="1"/>
      <w:numFmt w:val="lowerRoman"/>
      <w:lvlText w:val="%6."/>
      <w:lvlJc w:val="right"/>
      <w:pPr>
        <w:ind w:left="5636" w:hanging="180"/>
      </w:pPr>
    </w:lvl>
    <w:lvl w:ilvl="6" w:tplc="0415000F" w:tentative="1">
      <w:start w:val="1"/>
      <w:numFmt w:val="decimal"/>
      <w:lvlText w:val="%7."/>
      <w:lvlJc w:val="left"/>
      <w:pPr>
        <w:ind w:left="6356" w:hanging="360"/>
      </w:pPr>
    </w:lvl>
    <w:lvl w:ilvl="7" w:tplc="04150019" w:tentative="1">
      <w:start w:val="1"/>
      <w:numFmt w:val="lowerLetter"/>
      <w:lvlText w:val="%8."/>
      <w:lvlJc w:val="left"/>
      <w:pPr>
        <w:ind w:left="7076" w:hanging="360"/>
      </w:pPr>
    </w:lvl>
    <w:lvl w:ilvl="8" w:tplc="0415001B" w:tentative="1">
      <w:start w:val="1"/>
      <w:numFmt w:val="lowerRoman"/>
      <w:lvlText w:val="%9."/>
      <w:lvlJc w:val="right"/>
      <w:pPr>
        <w:ind w:left="7796" w:hanging="180"/>
      </w:pPr>
    </w:lvl>
  </w:abstractNum>
  <w:abstractNum w:abstractNumId="12" w15:restartNumberingAfterBreak="0">
    <w:nsid w:val="35595697"/>
    <w:multiLevelType w:val="hybridMultilevel"/>
    <w:tmpl w:val="65B41E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8C57C9"/>
    <w:multiLevelType w:val="hybridMultilevel"/>
    <w:tmpl w:val="4CD86F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5247BA"/>
    <w:multiLevelType w:val="hybridMultilevel"/>
    <w:tmpl w:val="720A8E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E0380B"/>
    <w:multiLevelType w:val="hybridMultilevel"/>
    <w:tmpl w:val="67EAD5DE"/>
    <w:lvl w:ilvl="0" w:tplc="3340A9A0">
      <w:start w:val="1"/>
      <w:numFmt w:val="bullet"/>
      <w:lvlText w:val=""/>
      <w:lvlJc w:val="left"/>
      <w:pPr>
        <w:tabs>
          <w:tab w:val="num" w:pos="700"/>
        </w:tabs>
        <w:ind w:left="700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0"/>
  </w:num>
  <w:num w:numId="3">
    <w:abstractNumId w:val="3"/>
  </w:num>
  <w:num w:numId="4">
    <w:abstractNumId w:val="15"/>
  </w:num>
  <w:num w:numId="5">
    <w:abstractNumId w:val="1"/>
  </w:num>
  <w:num w:numId="6">
    <w:abstractNumId w:val="11"/>
  </w:num>
  <w:num w:numId="7">
    <w:abstractNumId w:val="4"/>
  </w:num>
  <w:num w:numId="8">
    <w:abstractNumId w:val="6"/>
  </w:num>
  <w:num w:numId="9">
    <w:abstractNumId w:val="14"/>
  </w:num>
  <w:num w:numId="10">
    <w:abstractNumId w:val="0"/>
  </w:num>
  <w:num w:numId="11">
    <w:abstractNumId w:val="12"/>
  </w:num>
  <w:num w:numId="12">
    <w:abstractNumId w:val="9"/>
  </w:num>
  <w:num w:numId="13">
    <w:abstractNumId w:val="13"/>
  </w:num>
  <w:num w:numId="14">
    <w:abstractNumId w:val="8"/>
  </w:num>
  <w:num w:numId="15">
    <w:abstractNumId w:val="2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30C"/>
    <w:rsid w:val="00000BA4"/>
    <w:rsid w:val="000420E2"/>
    <w:rsid w:val="000842C4"/>
    <w:rsid w:val="00092159"/>
    <w:rsid w:val="000C665E"/>
    <w:rsid w:val="000D5D3E"/>
    <w:rsid w:val="00141823"/>
    <w:rsid w:val="001844D0"/>
    <w:rsid w:val="00282831"/>
    <w:rsid w:val="00326A47"/>
    <w:rsid w:val="00337E7E"/>
    <w:rsid w:val="003A2387"/>
    <w:rsid w:val="003D6A27"/>
    <w:rsid w:val="004820FD"/>
    <w:rsid w:val="004A3637"/>
    <w:rsid w:val="004A43E7"/>
    <w:rsid w:val="006623B8"/>
    <w:rsid w:val="006D681A"/>
    <w:rsid w:val="00713715"/>
    <w:rsid w:val="0072049A"/>
    <w:rsid w:val="0078576D"/>
    <w:rsid w:val="007A3D96"/>
    <w:rsid w:val="007B304B"/>
    <w:rsid w:val="00800CC6"/>
    <w:rsid w:val="008265B9"/>
    <w:rsid w:val="00863772"/>
    <w:rsid w:val="00864A35"/>
    <w:rsid w:val="00875187"/>
    <w:rsid w:val="008C5681"/>
    <w:rsid w:val="009056E3"/>
    <w:rsid w:val="0091030C"/>
    <w:rsid w:val="009E36CD"/>
    <w:rsid w:val="00AE1F89"/>
    <w:rsid w:val="00AF5317"/>
    <w:rsid w:val="00B60873"/>
    <w:rsid w:val="00B826B2"/>
    <w:rsid w:val="00B868B5"/>
    <w:rsid w:val="00C42380"/>
    <w:rsid w:val="00C84378"/>
    <w:rsid w:val="00D36CF3"/>
    <w:rsid w:val="00DC26E9"/>
    <w:rsid w:val="00E1172F"/>
    <w:rsid w:val="00E252BC"/>
    <w:rsid w:val="00E2628D"/>
    <w:rsid w:val="00E673EE"/>
    <w:rsid w:val="00E95E8A"/>
    <w:rsid w:val="00F334BF"/>
    <w:rsid w:val="00F76865"/>
    <w:rsid w:val="00F94084"/>
    <w:rsid w:val="00FA1E90"/>
    <w:rsid w:val="00FC7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268AC"/>
  <w15:chartTrackingRefBased/>
  <w15:docId w15:val="{1DB8EBA7-9CFF-49BD-85A6-AADD93700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42C4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141823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334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34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@konin.um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B6E93A-A374-4E55-9E2F-5627C887F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542</Words>
  <Characters>3254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Majchrzak</dc:creator>
  <cp:keywords/>
  <dc:description/>
  <cp:lastModifiedBy>Anna Majchrzak</cp:lastModifiedBy>
  <cp:revision>6</cp:revision>
  <cp:lastPrinted>2022-12-02T07:22:00Z</cp:lastPrinted>
  <dcterms:created xsi:type="dcterms:W3CDTF">2023-11-27T11:06:00Z</dcterms:created>
  <dcterms:modified xsi:type="dcterms:W3CDTF">2023-11-28T09:54:00Z</dcterms:modified>
</cp:coreProperties>
</file>