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0F1D1" w14:textId="77777777" w:rsidR="00C34DE7" w:rsidRPr="004D416D" w:rsidRDefault="00C34DE7" w:rsidP="004D416D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 w:val="20"/>
          <w:szCs w:val="20"/>
        </w:rPr>
      </w:pPr>
      <w:bookmarkStart w:id="0" w:name="_GoBack"/>
      <w:bookmarkEnd w:id="0"/>
      <w:r w:rsidRPr="004D416D">
        <w:rPr>
          <w:rFonts w:cs="Times New Roman"/>
          <w:sz w:val="20"/>
          <w:szCs w:val="20"/>
        </w:rPr>
        <w:t>Załącznik</w:t>
      </w:r>
      <w:r w:rsidR="00D074A6" w:rsidRPr="004D416D">
        <w:rPr>
          <w:rFonts w:cs="Times New Roman"/>
          <w:sz w:val="20"/>
          <w:szCs w:val="20"/>
        </w:rPr>
        <w:t xml:space="preserve"> 1 </w:t>
      </w:r>
    </w:p>
    <w:p w14:paraId="56899459" w14:textId="77777777" w:rsidR="00C34DE7" w:rsidRPr="004D416D" w:rsidRDefault="00C34DE7" w:rsidP="004D416D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 w:val="20"/>
          <w:szCs w:val="20"/>
        </w:rPr>
      </w:pPr>
      <w:r w:rsidRPr="004D416D">
        <w:rPr>
          <w:rFonts w:cs="Times New Roman"/>
          <w:sz w:val="20"/>
          <w:szCs w:val="20"/>
        </w:rPr>
        <w:t>do Regulaminu naboru partnera</w:t>
      </w:r>
    </w:p>
    <w:p w14:paraId="770D07BA" w14:textId="77777777" w:rsidR="00C34DE7" w:rsidRPr="004D416D" w:rsidRDefault="00C34DE7" w:rsidP="004D416D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 w:val="20"/>
          <w:szCs w:val="20"/>
        </w:rPr>
      </w:pPr>
      <w:r w:rsidRPr="004D416D">
        <w:rPr>
          <w:rFonts w:cs="Times New Roman"/>
          <w:sz w:val="20"/>
          <w:szCs w:val="20"/>
        </w:rPr>
        <w:t xml:space="preserve"> do wspólnej realizacji projektu</w:t>
      </w:r>
    </w:p>
    <w:p w14:paraId="49EE5A4A" w14:textId="77777777" w:rsidR="00C34DE7" w:rsidRPr="004D416D" w:rsidRDefault="00C34DE7" w:rsidP="004D416D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14:paraId="580A9C21" w14:textId="77777777" w:rsidR="00C34DE7" w:rsidRPr="004D416D" w:rsidRDefault="00C34DE7" w:rsidP="004D416D">
      <w:pPr>
        <w:pStyle w:val="Nagwek1"/>
        <w:spacing w:before="0" w:line="240" w:lineRule="auto"/>
        <w:jc w:val="center"/>
        <w:rPr>
          <w:rFonts w:ascii="Garamond" w:hAnsi="Garamond"/>
          <w:color w:val="auto"/>
          <w:sz w:val="24"/>
          <w:szCs w:val="24"/>
        </w:rPr>
      </w:pPr>
      <w:r w:rsidRPr="004D416D">
        <w:rPr>
          <w:rFonts w:ascii="Garamond" w:hAnsi="Garamond"/>
          <w:color w:val="auto"/>
          <w:sz w:val="24"/>
          <w:szCs w:val="24"/>
        </w:rPr>
        <w:t>FORMULARZ OFERTY</w:t>
      </w:r>
    </w:p>
    <w:p w14:paraId="2A147043" w14:textId="77777777" w:rsidR="00C34DE7" w:rsidRPr="004D416D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6D237EBF" w14:textId="77777777" w:rsidR="00C34DE7" w:rsidRPr="004D416D" w:rsidRDefault="00C34DE7" w:rsidP="004D416D">
      <w:pPr>
        <w:pStyle w:val="Nagwek2"/>
        <w:spacing w:before="0" w:line="240" w:lineRule="auto"/>
        <w:rPr>
          <w:rFonts w:ascii="Garamond" w:hAnsi="Garamond"/>
          <w:color w:val="auto"/>
          <w:sz w:val="24"/>
          <w:szCs w:val="24"/>
        </w:rPr>
      </w:pPr>
      <w:r w:rsidRPr="004D416D">
        <w:rPr>
          <w:rFonts w:ascii="Garamond" w:hAnsi="Garamond"/>
          <w:color w:val="auto"/>
          <w:sz w:val="24"/>
          <w:szCs w:val="24"/>
        </w:rPr>
        <w:t>I.  INFORMACJA O PODMIOCIE</w:t>
      </w:r>
    </w:p>
    <w:p w14:paraId="05C25F60" w14:textId="77777777" w:rsidR="00C34DE7" w:rsidRPr="004D416D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2757"/>
        <w:gridCol w:w="6379"/>
      </w:tblGrid>
      <w:tr w:rsidR="004D416D" w:rsidRPr="001849C2" w14:paraId="5E4B7681" w14:textId="77777777" w:rsidTr="004D416D">
        <w:trPr>
          <w:trHeight w:val="471"/>
        </w:trPr>
        <w:tc>
          <w:tcPr>
            <w:tcW w:w="9606" w:type="dxa"/>
            <w:gridSpan w:val="3"/>
          </w:tcPr>
          <w:p w14:paraId="0CD18E44" w14:textId="77777777" w:rsidR="00C34DE7" w:rsidRPr="001849C2" w:rsidRDefault="00C34DE7" w:rsidP="004D416D">
            <w:pPr>
              <w:pStyle w:val="Nagwek3"/>
              <w:spacing w:before="0" w:line="240" w:lineRule="auto"/>
              <w:outlineLvl w:val="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color w:val="auto"/>
                <w:szCs w:val="24"/>
              </w:rPr>
              <w:t>Dane podmiotu</w:t>
            </w:r>
          </w:p>
        </w:tc>
      </w:tr>
      <w:tr w:rsidR="004D416D" w:rsidRPr="001849C2" w14:paraId="6212572C" w14:textId="77777777" w:rsidTr="004D416D">
        <w:trPr>
          <w:trHeight w:val="563"/>
        </w:trPr>
        <w:tc>
          <w:tcPr>
            <w:tcW w:w="470" w:type="dxa"/>
          </w:tcPr>
          <w:p w14:paraId="100E2EB9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</w:t>
            </w:r>
          </w:p>
        </w:tc>
        <w:tc>
          <w:tcPr>
            <w:tcW w:w="2757" w:type="dxa"/>
          </w:tcPr>
          <w:p w14:paraId="0B232C5A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Nazwa podmiotu</w:t>
            </w:r>
          </w:p>
        </w:tc>
        <w:tc>
          <w:tcPr>
            <w:tcW w:w="6379" w:type="dxa"/>
          </w:tcPr>
          <w:p w14:paraId="5F693490" w14:textId="77777777" w:rsidR="00C34DE7" w:rsidRPr="001849C2" w:rsidRDefault="00C34DE7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416D" w:rsidRPr="001849C2" w14:paraId="4CCF6F43" w14:textId="77777777" w:rsidTr="004D416D">
        <w:trPr>
          <w:trHeight w:val="458"/>
        </w:trPr>
        <w:tc>
          <w:tcPr>
            <w:tcW w:w="470" w:type="dxa"/>
          </w:tcPr>
          <w:p w14:paraId="74A70B2C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</w:p>
        </w:tc>
        <w:tc>
          <w:tcPr>
            <w:tcW w:w="2757" w:type="dxa"/>
          </w:tcPr>
          <w:p w14:paraId="47648F2B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Forma organizacyjna</w:t>
            </w:r>
          </w:p>
        </w:tc>
        <w:tc>
          <w:tcPr>
            <w:tcW w:w="6379" w:type="dxa"/>
          </w:tcPr>
          <w:p w14:paraId="77D54BF2" w14:textId="77777777" w:rsidR="00C34DE7" w:rsidRPr="001849C2" w:rsidRDefault="00C34DE7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416D" w:rsidRPr="001849C2" w14:paraId="40591BD0" w14:textId="77777777" w:rsidTr="004D416D">
        <w:trPr>
          <w:trHeight w:val="553"/>
        </w:trPr>
        <w:tc>
          <w:tcPr>
            <w:tcW w:w="470" w:type="dxa"/>
          </w:tcPr>
          <w:p w14:paraId="4CEC29FE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</w:t>
            </w:r>
          </w:p>
        </w:tc>
        <w:tc>
          <w:tcPr>
            <w:tcW w:w="2757" w:type="dxa"/>
          </w:tcPr>
          <w:p w14:paraId="1B13C826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NIP</w:t>
            </w:r>
          </w:p>
        </w:tc>
        <w:tc>
          <w:tcPr>
            <w:tcW w:w="6379" w:type="dxa"/>
          </w:tcPr>
          <w:p w14:paraId="60F2093C" w14:textId="77777777" w:rsidR="00C34DE7" w:rsidRPr="001849C2" w:rsidRDefault="00C34DE7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416D" w:rsidRPr="001849C2" w14:paraId="689103C9" w14:textId="77777777" w:rsidTr="004D416D">
        <w:trPr>
          <w:trHeight w:val="561"/>
        </w:trPr>
        <w:tc>
          <w:tcPr>
            <w:tcW w:w="470" w:type="dxa"/>
          </w:tcPr>
          <w:p w14:paraId="358CCC4F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</w:t>
            </w:r>
          </w:p>
        </w:tc>
        <w:tc>
          <w:tcPr>
            <w:tcW w:w="2757" w:type="dxa"/>
          </w:tcPr>
          <w:p w14:paraId="7586D30E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REGON</w:t>
            </w:r>
          </w:p>
        </w:tc>
        <w:tc>
          <w:tcPr>
            <w:tcW w:w="6379" w:type="dxa"/>
          </w:tcPr>
          <w:p w14:paraId="505BB08D" w14:textId="77777777" w:rsidR="00C34DE7" w:rsidRPr="001849C2" w:rsidRDefault="00C34DE7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416D" w:rsidRPr="001849C2" w14:paraId="07D452C6" w14:textId="77777777" w:rsidTr="004D416D">
        <w:trPr>
          <w:trHeight w:val="552"/>
        </w:trPr>
        <w:tc>
          <w:tcPr>
            <w:tcW w:w="470" w:type="dxa"/>
          </w:tcPr>
          <w:p w14:paraId="1E4B2BCF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</w:t>
            </w:r>
          </w:p>
        </w:tc>
        <w:tc>
          <w:tcPr>
            <w:tcW w:w="2757" w:type="dxa"/>
          </w:tcPr>
          <w:p w14:paraId="44DC6C5B" w14:textId="77777777" w:rsidR="00C34DE7" w:rsidRPr="001849C2" w:rsidRDefault="00C34DE7" w:rsidP="004D416D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Adres siedziby</w:t>
            </w:r>
          </w:p>
          <w:p w14:paraId="5735B5D3" w14:textId="77777777" w:rsidR="00F429D4" w:rsidRPr="001849C2" w:rsidRDefault="00F429D4" w:rsidP="00F429D4">
            <w:pPr>
              <w:rPr>
                <w:rFonts w:ascii="Times New Roman" w:hAnsi="Times New Roman" w:cs="Times New Roman"/>
                <w:szCs w:val="24"/>
              </w:rPr>
            </w:pPr>
          </w:p>
          <w:p w14:paraId="428D4687" w14:textId="77777777" w:rsidR="00F429D4" w:rsidRPr="001849C2" w:rsidRDefault="00F429D4" w:rsidP="00F429D4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1849C2">
              <w:rPr>
                <w:rFonts w:ascii="Times New Roman" w:hAnsi="Times New Roman" w:cs="Times New Roman"/>
                <w:szCs w:val="24"/>
              </w:rPr>
              <w:t>powiat</w:t>
            </w:r>
          </w:p>
        </w:tc>
        <w:tc>
          <w:tcPr>
            <w:tcW w:w="6379" w:type="dxa"/>
          </w:tcPr>
          <w:p w14:paraId="40D791F1" w14:textId="77777777" w:rsidR="00C34DE7" w:rsidRPr="001849C2" w:rsidRDefault="00C34DE7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906AFC8" w14:textId="77777777" w:rsidR="00F429D4" w:rsidRPr="001849C2" w:rsidRDefault="00F429D4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0924E59" w14:textId="77777777" w:rsidR="00F429D4" w:rsidRPr="001849C2" w:rsidRDefault="00F429D4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49C2">
              <w:rPr>
                <w:rFonts w:ascii="Times New Roman" w:hAnsi="Times New Roman" w:cs="Times New Roman"/>
                <w:szCs w:val="24"/>
              </w:rPr>
              <w:sym w:font="Symbol" w:char="F080"/>
            </w:r>
            <w:r w:rsidRPr="001849C2">
              <w:rPr>
                <w:rFonts w:ascii="Times New Roman" w:hAnsi="Times New Roman" w:cs="Times New Roman"/>
                <w:szCs w:val="24"/>
              </w:rPr>
              <w:t xml:space="preserve"> kolski     </w:t>
            </w:r>
            <w:r w:rsidRPr="001849C2">
              <w:rPr>
                <w:rFonts w:ascii="Times New Roman" w:hAnsi="Times New Roman" w:cs="Times New Roman"/>
                <w:szCs w:val="24"/>
              </w:rPr>
              <w:sym w:font="Symbol" w:char="F080"/>
            </w:r>
            <w:r w:rsidRPr="001849C2">
              <w:rPr>
                <w:rFonts w:ascii="Times New Roman" w:hAnsi="Times New Roman" w:cs="Times New Roman"/>
                <w:szCs w:val="24"/>
              </w:rPr>
              <w:t xml:space="preserve"> koniński     </w:t>
            </w:r>
            <w:r w:rsidRPr="001849C2">
              <w:rPr>
                <w:rFonts w:ascii="Times New Roman" w:hAnsi="Times New Roman" w:cs="Times New Roman"/>
                <w:szCs w:val="24"/>
              </w:rPr>
              <w:sym w:font="Symbol" w:char="F080"/>
            </w:r>
            <w:r w:rsidRPr="001849C2">
              <w:rPr>
                <w:rFonts w:ascii="Times New Roman" w:hAnsi="Times New Roman" w:cs="Times New Roman"/>
                <w:szCs w:val="24"/>
              </w:rPr>
              <w:t xml:space="preserve"> m. Konin     </w:t>
            </w:r>
            <w:r w:rsidRPr="001849C2">
              <w:rPr>
                <w:rFonts w:ascii="Times New Roman" w:hAnsi="Times New Roman" w:cs="Times New Roman"/>
                <w:szCs w:val="24"/>
              </w:rPr>
              <w:sym w:font="Symbol" w:char="F080"/>
            </w:r>
            <w:r w:rsidRPr="001849C2">
              <w:rPr>
                <w:rFonts w:ascii="Times New Roman" w:hAnsi="Times New Roman" w:cs="Times New Roman"/>
                <w:szCs w:val="24"/>
              </w:rPr>
              <w:t xml:space="preserve"> słupecki     </w:t>
            </w:r>
            <w:r w:rsidRPr="001849C2">
              <w:rPr>
                <w:rFonts w:ascii="Times New Roman" w:hAnsi="Times New Roman" w:cs="Times New Roman"/>
                <w:szCs w:val="24"/>
              </w:rPr>
              <w:sym w:font="Symbol" w:char="F080"/>
            </w:r>
            <w:r w:rsidRPr="001849C2">
              <w:rPr>
                <w:rFonts w:ascii="Times New Roman" w:hAnsi="Times New Roman" w:cs="Times New Roman"/>
                <w:szCs w:val="24"/>
              </w:rPr>
              <w:t xml:space="preserve"> turecki</w:t>
            </w:r>
          </w:p>
        </w:tc>
      </w:tr>
      <w:tr w:rsidR="00F429D4" w:rsidRPr="001849C2" w14:paraId="5E8D3B83" w14:textId="77777777" w:rsidTr="004D416D">
        <w:trPr>
          <w:trHeight w:val="560"/>
        </w:trPr>
        <w:tc>
          <w:tcPr>
            <w:tcW w:w="470" w:type="dxa"/>
          </w:tcPr>
          <w:p w14:paraId="7778305F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6</w:t>
            </w:r>
          </w:p>
        </w:tc>
        <w:tc>
          <w:tcPr>
            <w:tcW w:w="2757" w:type="dxa"/>
          </w:tcPr>
          <w:p w14:paraId="58E4ABED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Adres poczty elektronicznej</w:t>
            </w:r>
          </w:p>
        </w:tc>
        <w:tc>
          <w:tcPr>
            <w:tcW w:w="6379" w:type="dxa"/>
          </w:tcPr>
          <w:p w14:paraId="57A48B9F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29D4" w:rsidRPr="001849C2" w14:paraId="15CF18DB" w14:textId="77777777" w:rsidTr="004D416D">
        <w:trPr>
          <w:trHeight w:val="556"/>
        </w:trPr>
        <w:tc>
          <w:tcPr>
            <w:tcW w:w="470" w:type="dxa"/>
          </w:tcPr>
          <w:p w14:paraId="6B30E7E1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7</w:t>
            </w:r>
          </w:p>
        </w:tc>
        <w:tc>
          <w:tcPr>
            <w:tcW w:w="2757" w:type="dxa"/>
          </w:tcPr>
          <w:p w14:paraId="4E3C9408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Adres strony internetowej</w:t>
            </w:r>
          </w:p>
        </w:tc>
        <w:tc>
          <w:tcPr>
            <w:tcW w:w="6379" w:type="dxa"/>
          </w:tcPr>
          <w:p w14:paraId="0507C2F6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29D4" w:rsidRPr="001849C2" w14:paraId="1A36630C" w14:textId="77777777" w:rsidTr="004D416D">
        <w:trPr>
          <w:trHeight w:val="554"/>
        </w:trPr>
        <w:tc>
          <w:tcPr>
            <w:tcW w:w="470" w:type="dxa"/>
          </w:tcPr>
          <w:p w14:paraId="44F959F5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</w:t>
            </w:r>
          </w:p>
        </w:tc>
        <w:tc>
          <w:tcPr>
            <w:tcW w:w="2757" w:type="dxa"/>
          </w:tcPr>
          <w:p w14:paraId="2CFCE206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Osoba uprawniona do reprezentacji: imię i nazwisko, nr telefonu, adres poczty elektronicznej</w:t>
            </w:r>
          </w:p>
        </w:tc>
        <w:tc>
          <w:tcPr>
            <w:tcW w:w="6379" w:type="dxa"/>
          </w:tcPr>
          <w:p w14:paraId="7C77C7BC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29D4" w:rsidRPr="001849C2" w14:paraId="15F352DF" w14:textId="77777777" w:rsidTr="004D416D">
        <w:tc>
          <w:tcPr>
            <w:tcW w:w="470" w:type="dxa"/>
          </w:tcPr>
          <w:p w14:paraId="33827EA1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9</w:t>
            </w:r>
          </w:p>
        </w:tc>
        <w:tc>
          <w:tcPr>
            <w:tcW w:w="2757" w:type="dxa"/>
          </w:tcPr>
          <w:p w14:paraId="3040B3F7" w14:textId="77777777" w:rsidR="00F429D4" w:rsidRPr="001849C2" w:rsidRDefault="00F429D4" w:rsidP="00F429D4">
            <w:pPr>
              <w:pStyle w:val="Nagwek6"/>
              <w:spacing w:before="0" w:line="240" w:lineRule="auto"/>
              <w:outlineLvl w:val="5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1849C2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Dane osoby do kontaktu: imię i nazwisko, nr telefonu, adres poczty elektronicznej</w:t>
            </w:r>
          </w:p>
        </w:tc>
        <w:tc>
          <w:tcPr>
            <w:tcW w:w="6379" w:type="dxa"/>
          </w:tcPr>
          <w:p w14:paraId="3D44DD87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2BEEBC9" w14:textId="77777777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1684F64" w14:textId="77777777" w:rsidR="00506557" w:rsidRPr="001849C2" w:rsidRDefault="00C34DE7" w:rsidP="004D416D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849C2">
        <w:rPr>
          <w:rFonts w:ascii="Times New Roman" w:hAnsi="Times New Roman" w:cs="Times New Roman"/>
          <w:color w:val="auto"/>
          <w:sz w:val="24"/>
          <w:szCs w:val="24"/>
        </w:rPr>
        <w:t xml:space="preserve">II. </w:t>
      </w:r>
      <w:r w:rsidR="00506557" w:rsidRPr="001849C2">
        <w:rPr>
          <w:rFonts w:ascii="Times New Roman" w:hAnsi="Times New Roman" w:cs="Times New Roman"/>
          <w:color w:val="auto"/>
          <w:sz w:val="24"/>
          <w:szCs w:val="24"/>
        </w:rPr>
        <w:t>OŚWIADCZENIA</w:t>
      </w:r>
    </w:p>
    <w:p w14:paraId="79BA9334" w14:textId="6C75F0AF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 xml:space="preserve">W odpowiedzi na ogłoszony przez </w:t>
      </w:r>
      <w:r w:rsidR="001849C2" w:rsidRPr="001849C2">
        <w:rPr>
          <w:rFonts w:ascii="Times New Roman" w:hAnsi="Times New Roman" w:cs="Times New Roman"/>
          <w:szCs w:val="24"/>
        </w:rPr>
        <w:t xml:space="preserve">Miasto Konin </w:t>
      </w:r>
      <w:r w:rsidR="00506557" w:rsidRPr="001849C2">
        <w:rPr>
          <w:rFonts w:ascii="Times New Roman" w:hAnsi="Times New Roman" w:cs="Times New Roman"/>
          <w:szCs w:val="24"/>
        </w:rPr>
        <w:t xml:space="preserve">konkurs na </w:t>
      </w:r>
      <w:r w:rsidR="004D416D" w:rsidRPr="001849C2">
        <w:rPr>
          <w:rFonts w:ascii="Times New Roman" w:hAnsi="Times New Roman" w:cs="Times New Roman"/>
          <w:szCs w:val="24"/>
        </w:rPr>
        <w:t xml:space="preserve">wybór partnera spoza sektora finansów publicznych projektu </w:t>
      </w:r>
      <w:r w:rsidR="00B03A8A" w:rsidRPr="000C1138">
        <w:rPr>
          <w:rFonts w:ascii="Times New Roman" w:hAnsi="Times New Roman" w:cs="Times New Roman"/>
          <w:szCs w:val="24"/>
        </w:rPr>
        <w:t>„</w:t>
      </w:r>
      <w:r w:rsidR="00D06831" w:rsidRPr="000C1138">
        <w:rPr>
          <w:rFonts w:ascii="Times New Roman" w:hAnsi="Times New Roman" w:cs="Times New Roman"/>
          <w:szCs w:val="24"/>
        </w:rPr>
        <w:t>Budowa i promocja Marki pt. Wielkopolska Dolina Energii”</w:t>
      </w:r>
      <w:r w:rsidR="00D06831">
        <w:rPr>
          <w:rFonts w:ascii="Times New Roman" w:hAnsi="Times New Roman" w:cs="Times New Roman"/>
          <w:szCs w:val="24"/>
        </w:rPr>
        <w:t xml:space="preserve"> </w:t>
      </w:r>
      <w:r w:rsidR="004D416D" w:rsidRPr="001849C2">
        <w:rPr>
          <w:rFonts w:ascii="Times New Roman" w:hAnsi="Times New Roman" w:cs="Times New Roman"/>
          <w:szCs w:val="24"/>
        </w:rPr>
        <w:t xml:space="preserve">realizowanego przez Urząd </w:t>
      </w:r>
      <w:r w:rsidR="001849C2" w:rsidRPr="001849C2">
        <w:rPr>
          <w:rFonts w:ascii="Times New Roman" w:hAnsi="Times New Roman" w:cs="Times New Roman"/>
          <w:szCs w:val="24"/>
        </w:rPr>
        <w:t>Miasta Konin</w:t>
      </w:r>
      <w:r w:rsidR="00D06831">
        <w:rPr>
          <w:rFonts w:ascii="Times New Roman" w:hAnsi="Times New Roman" w:cs="Times New Roman"/>
          <w:szCs w:val="24"/>
        </w:rPr>
        <w:t xml:space="preserve"> </w:t>
      </w:r>
      <w:r w:rsidR="004D416D" w:rsidRPr="001849C2">
        <w:rPr>
          <w:rFonts w:ascii="Times New Roman" w:hAnsi="Times New Roman" w:cs="Times New Roman"/>
          <w:szCs w:val="24"/>
        </w:rPr>
        <w:t>w ramach Wielkopolskiego Regionalnego Programu Operacyjnego na lata 2014-2020, Działanie 1.4 Internacjonalizacja gospodarki regionalnej, Poddziałanie 1.4.2  Promocja gospodarcza regionu</w:t>
      </w:r>
      <w:r w:rsidRPr="001849C2">
        <w:rPr>
          <w:rFonts w:ascii="Times New Roman" w:hAnsi="Times New Roman" w:cs="Times New Roman"/>
          <w:szCs w:val="24"/>
        </w:rPr>
        <w:t>, składam/y ofertę udziału w planowanym projekcie oraz oświadczam/y, że:</w:t>
      </w:r>
    </w:p>
    <w:p w14:paraId="05AE36F8" w14:textId="77777777" w:rsidR="00C34DE7" w:rsidRPr="001849C2" w:rsidRDefault="00C34DE7" w:rsidP="004D41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 xml:space="preserve">Zapoznałem(-am)/liśmy się z Regulaminem Konkursu nr </w:t>
      </w:r>
      <w:r w:rsidR="004D416D" w:rsidRPr="001849C2">
        <w:rPr>
          <w:rFonts w:ascii="Times New Roman" w:hAnsi="Times New Roman" w:cs="Times New Roman"/>
          <w:szCs w:val="24"/>
        </w:rPr>
        <w:t>RPWP.01.04.02-IZ.00-30-001/19</w:t>
      </w:r>
      <w:r w:rsidRPr="001849C2">
        <w:rPr>
          <w:rFonts w:ascii="Times New Roman" w:hAnsi="Times New Roman" w:cs="Times New Roman"/>
          <w:szCs w:val="24"/>
        </w:rPr>
        <w:t xml:space="preserve">  i akceptuję/emy jego zapisy</w:t>
      </w:r>
      <w:r w:rsidR="004D416D" w:rsidRPr="001849C2">
        <w:rPr>
          <w:rFonts w:ascii="Times New Roman" w:hAnsi="Times New Roman" w:cs="Times New Roman"/>
          <w:szCs w:val="24"/>
        </w:rPr>
        <w:t>.</w:t>
      </w:r>
    </w:p>
    <w:p w14:paraId="077F6BFD" w14:textId="77777777" w:rsidR="00C34DE7" w:rsidRPr="001849C2" w:rsidRDefault="006478C3" w:rsidP="004D41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W</w:t>
      </w:r>
      <w:r w:rsidR="00C34DE7" w:rsidRPr="001849C2">
        <w:rPr>
          <w:rFonts w:ascii="Times New Roman" w:hAnsi="Times New Roman" w:cs="Times New Roman"/>
          <w:szCs w:val="24"/>
        </w:rPr>
        <w:t>yrażam/y wolę aktywnego udziału w tworzeniu koncepcji projektu,</w:t>
      </w:r>
    </w:p>
    <w:p w14:paraId="3E5E7C9C" w14:textId="77777777" w:rsidR="00C34DE7" w:rsidRPr="001849C2" w:rsidRDefault="006478C3" w:rsidP="004D41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P</w:t>
      </w:r>
      <w:r w:rsidR="00C34DE7" w:rsidRPr="001849C2">
        <w:rPr>
          <w:rFonts w:ascii="Times New Roman" w:hAnsi="Times New Roman" w:cs="Times New Roman"/>
          <w:szCs w:val="24"/>
        </w:rPr>
        <w:t>rzystąpię/my do negocjacji i podpisania umowy partnerskiej po zakończeniu</w:t>
      </w:r>
      <w:r w:rsidR="004D416D" w:rsidRPr="001849C2">
        <w:rPr>
          <w:rFonts w:ascii="Times New Roman" w:hAnsi="Times New Roman" w:cs="Times New Roman"/>
          <w:szCs w:val="24"/>
        </w:rPr>
        <w:t xml:space="preserve"> </w:t>
      </w:r>
      <w:r w:rsidR="00C34DE7" w:rsidRPr="001849C2">
        <w:rPr>
          <w:rFonts w:ascii="Times New Roman" w:hAnsi="Times New Roman" w:cs="Times New Roman"/>
          <w:szCs w:val="24"/>
        </w:rPr>
        <w:t>procedury konkursowej - najpóźniej po wyborze Projektu do dofinansowania, ale</w:t>
      </w:r>
      <w:r w:rsidR="004D416D" w:rsidRPr="001849C2">
        <w:rPr>
          <w:rFonts w:ascii="Times New Roman" w:hAnsi="Times New Roman" w:cs="Times New Roman"/>
          <w:szCs w:val="24"/>
        </w:rPr>
        <w:t xml:space="preserve"> </w:t>
      </w:r>
      <w:r w:rsidR="00C34DE7" w:rsidRPr="001849C2">
        <w:rPr>
          <w:rFonts w:ascii="Times New Roman" w:hAnsi="Times New Roman" w:cs="Times New Roman"/>
          <w:szCs w:val="24"/>
        </w:rPr>
        <w:t>przed złożeniem dokumentacji niezbędnej do podpisania umowy z Instytucją</w:t>
      </w:r>
      <w:r w:rsidR="004D416D" w:rsidRPr="001849C2">
        <w:rPr>
          <w:rFonts w:ascii="Times New Roman" w:hAnsi="Times New Roman" w:cs="Times New Roman"/>
          <w:szCs w:val="24"/>
        </w:rPr>
        <w:t xml:space="preserve"> </w:t>
      </w:r>
      <w:r w:rsidR="00C34DE7" w:rsidRPr="001849C2">
        <w:rPr>
          <w:rFonts w:ascii="Times New Roman" w:hAnsi="Times New Roman" w:cs="Times New Roman"/>
          <w:szCs w:val="24"/>
        </w:rPr>
        <w:t>Ogłaszającą Konkurs,</w:t>
      </w:r>
    </w:p>
    <w:p w14:paraId="49DF5340" w14:textId="77777777" w:rsidR="009077C5" w:rsidRPr="001849C2" w:rsidRDefault="00544542" w:rsidP="004D41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849C2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Oświadczam</w:t>
      </w:r>
      <w:r w:rsidR="00457983" w:rsidRPr="001849C2">
        <w:rPr>
          <w:rFonts w:ascii="Times New Roman" w:eastAsia="Times New Roman" w:hAnsi="Times New Roman" w:cs="Times New Roman"/>
          <w:szCs w:val="24"/>
          <w:lang w:eastAsia="pl-PL"/>
        </w:rPr>
        <w:t>/y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>, że podmiot/y który/e reprezentuję</w:t>
      </w:r>
      <w:r w:rsidR="00FB6FAC" w:rsidRPr="001849C2">
        <w:rPr>
          <w:rFonts w:ascii="Times New Roman" w:eastAsia="Times New Roman" w:hAnsi="Times New Roman" w:cs="Times New Roman"/>
          <w:szCs w:val="24"/>
          <w:lang w:eastAsia="pl-PL"/>
        </w:rPr>
        <w:t>/-emy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17898B47" w14:textId="77777777" w:rsidR="00544542" w:rsidRPr="001849C2" w:rsidRDefault="00544542" w:rsidP="004D41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849C2">
        <w:rPr>
          <w:rFonts w:ascii="Times New Roman" w:eastAsia="Times New Roman" w:hAnsi="Times New Roman" w:cs="Times New Roman"/>
          <w:szCs w:val="24"/>
          <w:lang w:eastAsia="pl-PL"/>
        </w:rPr>
        <w:t>Oświadczam</w:t>
      </w:r>
      <w:r w:rsidR="00457983" w:rsidRPr="001849C2">
        <w:rPr>
          <w:rFonts w:ascii="Times New Roman" w:eastAsia="Times New Roman" w:hAnsi="Times New Roman" w:cs="Times New Roman"/>
          <w:szCs w:val="24"/>
          <w:lang w:eastAsia="pl-PL"/>
        </w:rPr>
        <w:t>/y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 xml:space="preserve">, że nie ciąży na </w:t>
      </w:r>
      <w:r w:rsidR="00FB6FAC" w:rsidRPr="001849C2">
        <w:rPr>
          <w:rFonts w:ascii="Times New Roman" w:eastAsia="Times New Roman" w:hAnsi="Times New Roman" w:cs="Times New Roman"/>
          <w:szCs w:val="24"/>
          <w:lang w:eastAsia="pl-PL"/>
        </w:rPr>
        <w:t>nas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 xml:space="preserve"> obowiązek zwrotu pomocy, wynikający z decyzji Komisji Europejskiej, uznającej pomoc za niezgodną z prawem oraz rynkiem wewnętrznym, zgodnie z art. 25 Ustawy z dnia 30 kwietnia 2004 r. o postępowaniu w sprawach dotyczących pomocy publicznej (Dz.U.2007.59.404 j.t. z póżn.zm.).                    </w:t>
      </w:r>
    </w:p>
    <w:p w14:paraId="12B0F225" w14:textId="77777777" w:rsidR="009077C5" w:rsidRPr="001849C2" w:rsidRDefault="00544542" w:rsidP="004D41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849C2">
        <w:rPr>
          <w:rFonts w:ascii="Times New Roman" w:eastAsia="Times New Roman" w:hAnsi="Times New Roman" w:cs="Times New Roman"/>
          <w:szCs w:val="24"/>
          <w:lang w:eastAsia="pl-PL"/>
        </w:rPr>
        <w:t>Oświadczam</w:t>
      </w:r>
      <w:r w:rsidR="00457983" w:rsidRPr="001849C2">
        <w:rPr>
          <w:rFonts w:ascii="Times New Roman" w:eastAsia="Times New Roman" w:hAnsi="Times New Roman" w:cs="Times New Roman"/>
          <w:szCs w:val="24"/>
          <w:lang w:eastAsia="pl-PL"/>
        </w:rPr>
        <w:t>/y</w:t>
      </w:r>
      <w:r w:rsidR="004D416D" w:rsidRPr="001849C2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 xml:space="preserve"> że podmiot/y który/e reprezentuję</w:t>
      </w:r>
      <w:r w:rsidR="00FB6FAC" w:rsidRPr="001849C2">
        <w:rPr>
          <w:rFonts w:ascii="Times New Roman" w:eastAsia="Times New Roman" w:hAnsi="Times New Roman" w:cs="Times New Roman"/>
          <w:szCs w:val="24"/>
          <w:lang w:eastAsia="pl-PL"/>
        </w:rPr>
        <w:t>/-emy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</w:t>
      </w:r>
      <w:r w:rsidR="009077C5" w:rsidRPr="001849C2">
        <w:rPr>
          <w:rFonts w:ascii="Times New Roman" w:eastAsia="Times New Roman" w:hAnsi="Times New Roman" w:cs="Times New Roman"/>
          <w:szCs w:val="24"/>
          <w:lang w:eastAsia="pl-PL"/>
        </w:rPr>
        <w:t>ego), postępowania naprawczego.</w:t>
      </w:r>
    </w:p>
    <w:p w14:paraId="294636A1" w14:textId="77777777" w:rsidR="00544542" w:rsidRPr="001849C2" w:rsidRDefault="00544542" w:rsidP="004D41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849C2">
        <w:rPr>
          <w:rFonts w:ascii="Times New Roman" w:eastAsia="Times New Roman" w:hAnsi="Times New Roman" w:cs="Times New Roman"/>
          <w:szCs w:val="24"/>
          <w:lang w:eastAsia="pl-PL"/>
        </w:rPr>
        <w:t>Oświadczam</w:t>
      </w:r>
      <w:r w:rsidR="00457983" w:rsidRPr="001849C2">
        <w:rPr>
          <w:rFonts w:ascii="Times New Roman" w:eastAsia="Times New Roman" w:hAnsi="Times New Roman" w:cs="Times New Roman"/>
          <w:szCs w:val="24"/>
          <w:lang w:eastAsia="pl-PL"/>
        </w:rPr>
        <w:t>/y</w:t>
      </w:r>
      <w:r w:rsidRPr="001849C2">
        <w:rPr>
          <w:rFonts w:ascii="Times New Roman" w:eastAsia="Times New Roman" w:hAnsi="Times New Roman" w:cs="Times New Roman"/>
          <w:szCs w:val="24"/>
          <w:lang w:eastAsia="pl-PL"/>
        </w:rPr>
        <w:t xml:space="preserve">, że podmiot/y który/e reprezentuję nie podlega/ją wykluczeniu na podstawie obowiązujących przepisów prawa, w szczególności zapisów art. 207 ust. 4 ustawy z dnia 27 sierpnia 2009 r. o finansach publicznych (Dz.U. 2013 poz. 885 z późń. zm.)  i/lub art. 12 ust. 1 pkt 1 ustawy z dnia 15 czerwca 2012 r. o skutkach powierzania wykonywania pracy cudzoziemcom przebywającym wbrew przepisom na terytorium Rzeczypospolitej Polskiej (Dz. U. 2012 poz.769) i/lub art. 9 ust. 1 pkt 2a ustawy z dnia 28 października 2002 r. o odpowiedzialności podmiotów zbiorowych za czyny zabronione pod groźbą kary (t.j. Dz.U. 2014 poz. 1417). </w:t>
      </w:r>
    </w:p>
    <w:p w14:paraId="05AA9961" w14:textId="77777777" w:rsidR="00711ABC" w:rsidRPr="001849C2" w:rsidRDefault="00711ABC" w:rsidP="004D416D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CCADE60" w14:textId="77777777" w:rsidR="00711ABC" w:rsidRPr="001849C2" w:rsidRDefault="00711ABC" w:rsidP="00711ABC">
      <w:pPr>
        <w:rPr>
          <w:rFonts w:ascii="Times New Roman" w:eastAsiaTheme="majorEastAsia" w:hAnsi="Times New Roman" w:cs="Times New Roman"/>
          <w:b/>
          <w:bCs/>
          <w:szCs w:val="24"/>
        </w:rPr>
      </w:pPr>
      <w:r w:rsidRPr="001849C2">
        <w:rPr>
          <w:rFonts w:ascii="Times New Roman" w:eastAsiaTheme="majorEastAsia" w:hAnsi="Times New Roman" w:cs="Times New Roman"/>
          <w:b/>
          <w:bCs/>
          <w:szCs w:val="24"/>
        </w:rPr>
        <w:t>III. PRZETWARZANIE DANYCH OSOBOWYCH</w:t>
      </w:r>
    </w:p>
    <w:p w14:paraId="0DC1F54D" w14:textId="77777777" w:rsidR="00711ABC" w:rsidRPr="001849C2" w:rsidRDefault="00711ABC" w:rsidP="00ED4C01">
      <w:pPr>
        <w:pStyle w:val="Akapitzlist"/>
        <w:numPr>
          <w:ilvl w:val="0"/>
          <w:numId w:val="7"/>
        </w:numPr>
        <w:spacing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eastAsia="Times New Roman" w:hAnsi="Times New Roman" w:cs="Times New Roman"/>
          <w:color w:val="000000" w:themeColor="text1"/>
          <w:szCs w:val="24"/>
        </w:rPr>
        <w:t>W ramach niniejszego postępowania konkursowego przetwarzane będą dane osobowe Oferentów</w:t>
      </w:r>
      <w:r w:rsidRPr="001849C2">
        <w:rPr>
          <w:rFonts w:ascii="Times New Roman" w:hAnsi="Times New Roman" w:cs="Times New Roman"/>
          <w:szCs w:val="24"/>
        </w:rPr>
        <w:t>.</w:t>
      </w:r>
    </w:p>
    <w:p w14:paraId="64EC3827" w14:textId="77777777" w:rsidR="00711ABC" w:rsidRPr="001849C2" w:rsidRDefault="00711ABC" w:rsidP="00ED4C01">
      <w:pPr>
        <w:pStyle w:val="Akapitzlist"/>
        <w:numPr>
          <w:ilvl w:val="0"/>
          <w:numId w:val="7"/>
        </w:numPr>
        <w:spacing w:line="24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iCs/>
          <w:szCs w:val="24"/>
        </w:rPr>
        <w:t xml:space="preserve">Administratorem danych osobowych jest </w:t>
      </w:r>
      <w:r w:rsidR="001849C2" w:rsidRPr="001849C2">
        <w:rPr>
          <w:rFonts w:ascii="Times New Roman" w:hAnsi="Times New Roman" w:cs="Times New Roman"/>
          <w:iCs/>
          <w:szCs w:val="24"/>
        </w:rPr>
        <w:t xml:space="preserve">Prezydent Miasta Konina </w:t>
      </w:r>
      <w:r w:rsidRPr="001849C2">
        <w:rPr>
          <w:rFonts w:ascii="Times New Roman" w:hAnsi="Times New Roman" w:cs="Times New Roman"/>
          <w:iCs/>
          <w:szCs w:val="24"/>
        </w:rPr>
        <w:t xml:space="preserve">z siedzibą Urzędu </w:t>
      </w:r>
      <w:r w:rsidR="001849C2" w:rsidRPr="001849C2">
        <w:rPr>
          <w:rFonts w:ascii="Times New Roman" w:hAnsi="Times New Roman" w:cs="Times New Roman"/>
          <w:iCs/>
          <w:szCs w:val="24"/>
        </w:rPr>
        <w:t>Miejskiego w Koninie przy Pl. Wolności 1, 62-500 Konin.</w:t>
      </w:r>
    </w:p>
    <w:p w14:paraId="55331E50" w14:textId="77777777" w:rsidR="00711ABC" w:rsidRPr="001849C2" w:rsidRDefault="00711ABC" w:rsidP="00ED4C01">
      <w:pPr>
        <w:keepNext/>
        <w:numPr>
          <w:ilvl w:val="0"/>
          <w:numId w:val="7"/>
        </w:numPr>
        <w:spacing w:line="240" w:lineRule="auto"/>
        <w:jc w:val="both"/>
        <w:outlineLvl w:val="1"/>
        <w:rPr>
          <w:rFonts w:ascii="Times New Roman" w:hAnsi="Times New Roman" w:cs="Times New Roman"/>
          <w:iCs/>
          <w:szCs w:val="24"/>
        </w:rPr>
      </w:pPr>
      <w:r w:rsidRPr="001849C2">
        <w:rPr>
          <w:rFonts w:ascii="Times New Roman" w:hAnsi="Times New Roman" w:cs="Times New Roman"/>
          <w:iCs/>
          <w:szCs w:val="24"/>
        </w:rPr>
        <w:t>Dane osobowe, o których mowa, będą przetwarzane w celach:</w:t>
      </w:r>
    </w:p>
    <w:p w14:paraId="251EBD5A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udziału Oferenta w Konkursie;</w:t>
      </w:r>
    </w:p>
    <w:p w14:paraId="2752FAD1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sporządzenia i podpisania umowy partnerskiej z wybranym Oferentem;</w:t>
      </w:r>
    </w:p>
    <w:p w14:paraId="356CE497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przygotowania i realizacji Projektu;</w:t>
      </w:r>
    </w:p>
    <w:p w14:paraId="2D8A4554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monitoringu i ewaluacji Projektu;</w:t>
      </w:r>
    </w:p>
    <w:p w14:paraId="2C928481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sprawozdawczości Projektu;</w:t>
      </w:r>
    </w:p>
    <w:p w14:paraId="0BF20C4D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kontroli organów zewnętrznych Projektu;</w:t>
      </w:r>
    </w:p>
    <w:p w14:paraId="5FCEABBB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informowania o działaniach</w:t>
      </w:r>
      <w:r w:rsidR="001849C2" w:rsidRPr="001849C2">
        <w:rPr>
          <w:rFonts w:ascii="Times New Roman" w:hAnsi="Times New Roman" w:cs="Times New Roman"/>
          <w:szCs w:val="24"/>
        </w:rPr>
        <w:t xml:space="preserve"> realizowanych przez Miasto</w:t>
      </w:r>
      <w:r w:rsidRPr="001849C2">
        <w:rPr>
          <w:rFonts w:ascii="Times New Roman" w:hAnsi="Times New Roman" w:cs="Times New Roman"/>
          <w:szCs w:val="24"/>
        </w:rPr>
        <w:t>,</w:t>
      </w:r>
    </w:p>
    <w:p w14:paraId="169F02E6" w14:textId="77777777" w:rsidR="00711ABC" w:rsidRPr="001849C2" w:rsidRDefault="00711ABC" w:rsidP="00ED4C01">
      <w:pPr>
        <w:pStyle w:val="Akapitzlist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archiwizacji.</w:t>
      </w:r>
    </w:p>
    <w:p w14:paraId="6D3EDC7C" w14:textId="1F913BD9" w:rsidR="00ED4C01" w:rsidRPr="00C805D1" w:rsidRDefault="00711ABC" w:rsidP="00C805D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W sprawach związanych z przetwarzaniem danych osobowych prosimy o kontakt z</w:t>
      </w:r>
      <w:r w:rsidR="00026969" w:rsidRPr="001849C2">
        <w:rPr>
          <w:rFonts w:ascii="Times New Roman" w:hAnsi="Times New Roman" w:cs="Times New Roman"/>
          <w:szCs w:val="24"/>
        </w:rPr>
        <w:t> </w:t>
      </w:r>
      <w:r w:rsidRPr="001849C2">
        <w:rPr>
          <w:rFonts w:ascii="Times New Roman" w:hAnsi="Times New Roman" w:cs="Times New Roman"/>
          <w:szCs w:val="24"/>
        </w:rPr>
        <w:t>Inspektorem ochrony</w:t>
      </w:r>
      <w:r w:rsidR="001849C2" w:rsidRPr="001849C2">
        <w:rPr>
          <w:rFonts w:ascii="Times New Roman" w:hAnsi="Times New Roman" w:cs="Times New Roman"/>
          <w:szCs w:val="24"/>
        </w:rPr>
        <w:t xml:space="preserve"> danych osobowych</w:t>
      </w:r>
      <w:r w:rsidR="00C805D1">
        <w:rPr>
          <w:rFonts w:ascii="Times New Roman" w:hAnsi="Times New Roman" w:cs="Times New Roman"/>
          <w:szCs w:val="24"/>
        </w:rPr>
        <w:t>:</w:t>
      </w:r>
      <w:r w:rsidR="001849C2" w:rsidRPr="001849C2">
        <w:rPr>
          <w:rFonts w:ascii="Times New Roman" w:hAnsi="Times New Roman" w:cs="Times New Roman"/>
          <w:szCs w:val="24"/>
        </w:rPr>
        <w:t xml:space="preserve"> </w:t>
      </w:r>
      <w:r w:rsidR="00C805D1" w:rsidRPr="00C805D1">
        <w:rPr>
          <w:rFonts w:ascii="Times New Roman" w:hAnsi="Times New Roman" w:cs="Times New Roman"/>
          <w:szCs w:val="24"/>
        </w:rPr>
        <w:t>Andrzej Andrzejewski</w:t>
      </w:r>
      <w:r w:rsidR="00C805D1">
        <w:rPr>
          <w:rFonts w:ascii="Times New Roman" w:hAnsi="Times New Roman" w:cs="Times New Roman"/>
          <w:szCs w:val="24"/>
        </w:rPr>
        <w:t xml:space="preserve">, </w:t>
      </w:r>
      <w:r w:rsidR="00C805D1" w:rsidRPr="00C805D1">
        <w:rPr>
          <w:rFonts w:ascii="Times New Roman" w:hAnsi="Times New Roman" w:cs="Times New Roman"/>
          <w:szCs w:val="24"/>
        </w:rPr>
        <w:t>Urząd Miejski</w:t>
      </w:r>
      <w:r w:rsidR="00C805D1">
        <w:rPr>
          <w:rFonts w:ascii="Times New Roman" w:hAnsi="Times New Roman" w:cs="Times New Roman"/>
          <w:szCs w:val="24"/>
        </w:rPr>
        <w:t xml:space="preserve"> w Koninie</w:t>
      </w:r>
      <w:r w:rsidR="00C805D1" w:rsidRPr="00C805D1">
        <w:rPr>
          <w:rFonts w:ascii="Times New Roman" w:hAnsi="Times New Roman" w:cs="Times New Roman"/>
          <w:szCs w:val="24"/>
        </w:rPr>
        <w:t>, 62-500 Konin, ul. 3 Maja 21</w:t>
      </w:r>
      <w:r w:rsidR="00C805D1">
        <w:rPr>
          <w:rFonts w:ascii="Times New Roman" w:hAnsi="Times New Roman" w:cs="Times New Roman"/>
          <w:szCs w:val="24"/>
        </w:rPr>
        <w:t xml:space="preserve">, </w:t>
      </w:r>
      <w:r w:rsidR="00C805D1" w:rsidRPr="00C805D1">
        <w:rPr>
          <w:rFonts w:ascii="Times New Roman" w:hAnsi="Times New Roman" w:cs="Times New Roman"/>
          <w:szCs w:val="24"/>
        </w:rPr>
        <w:t>pokój 12, tel. 63 24 01 225, e-mail: iod@konin.um.gov.pl</w:t>
      </w:r>
      <w:r w:rsidR="00C805D1">
        <w:rPr>
          <w:rFonts w:ascii="Times New Roman" w:hAnsi="Times New Roman" w:cs="Times New Roman"/>
          <w:szCs w:val="24"/>
        </w:rPr>
        <w:t>.</w:t>
      </w:r>
    </w:p>
    <w:p w14:paraId="1F9D8453" w14:textId="77777777" w:rsidR="00711ABC" w:rsidRPr="001849C2" w:rsidRDefault="00711ABC" w:rsidP="00ED4C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Dane osobowe będą przetwarzane do roku 20</w:t>
      </w:r>
      <w:r w:rsidR="00026969" w:rsidRPr="001849C2">
        <w:rPr>
          <w:rFonts w:ascii="Times New Roman" w:hAnsi="Times New Roman" w:cs="Times New Roman"/>
          <w:szCs w:val="24"/>
        </w:rPr>
        <w:t>3</w:t>
      </w:r>
      <w:r w:rsidRPr="001849C2">
        <w:rPr>
          <w:rFonts w:ascii="Times New Roman" w:hAnsi="Times New Roman" w:cs="Times New Roman"/>
          <w:szCs w:val="24"/>
        </w:rPr>
        <w:t>2 włącznie zgodnie z Instrukcją Kancelaryjną;</w:t>
      </w:r>
    </w:p>
    <w:p w14:paraId="78EA209E" w14:textId="77777777" w:rsidR="00711ABC" w:rsidRPr="001849C2" w:rsidRDefault="00711ABC" w:rsidP="00ED4C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Podanie danych osobowych jest warunkiem udziału w Konkursie, a ich niepodanie skutkuje brakiem możliwości realizacji celów, dla których są gromadzone.</w:t>
      </w:r>
    </w:p>
    <w:p w14:paraId="48F23DA4" w14:textId="77777777" w:rsidR="00711ABC" w:rsidRPr="001849C2" w:rsidRDefault="00711ABC" w:rsidP="00ED4C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Oferentowi przysługuje prawo do przenoszenia danych w przypadku, o którym mowa w pkt. 3 oraz gdy dane te są przetwarzane w sposób zautomatyzowany.</w:t>
      </w:r>
    </w:p>
    <w:p w14:paraId="10339A51" w14:textId="77777777" w:rsidR="00711ABC" w:rsidRPr="001849C2" w:rsidRDefault="00711ABC" w:rsidP="000269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lastRenderedPageBreak/>
        <w:t>Oferentowi przysługuje prawo do dostępu do danych osobowych, ich sprostowania lub ograniczenia przetwarzania;</w:t>
      </w:r>
    </w:p>
    <w:p w14:paraId="26B3D1D2" w14:textId="77777777" w:rsidR="00711ABC" w:rsidRPr="001849C2" w:rsidRDefault="00711ABC" w:rsidP="00ED4C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Oferentowi przysługuje prawo wniesienia skargi do organu nadzorczego;</w:t>
      </w:r>
    </w:p>
    <w:p w14:paraId="5B852833" w14:textId="77777777" w:rsidR="00711ABC" w:rsidRPr="001849C2" w:rsidRDefault="00711ABC" w:rsidP="00ED4C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Oferent wyraża zgodę na przekazywanie ujętych w niniejszej ofercie danych osobowych do państw trzecich w związku z realizacją Umowy i Projektu. Jednocześnie Oferent przyjmuje do widomości, że przekazywanie danych osobowych do państw trzecich niesie za sobą ryzyko niezapewnienia przez ten kraj praw i wolności Oferenta w związku z przetwarzaniem jego danych osobowych.</w:t>
      </w:r>
    </w:p>
    <w:p w14:paraId="1E640E3C" w14:textId="77777777" w:rsidR="00ED4C01" w:rsidRPr="001849C2" w:rsidRDefault="00711ABC" w:rsidP="00ED4C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>Oferent zobowiązuje się spełnienia obowiązku informacyjnego wobec swoich pracowników, których dane osobowe będą przetwarzane w związku z realizacją niniejszej umowy.</w:t>
      </w:r>
    </w:p>
    <w:p w14:paraId="7F82E83D" w14:textId="77777777" w:rsidR="00FB6FAC" w:rsidRPr="001849C2" w:rsidRDefault="00FB6FAC" w:rsidP="00ED4C01">
      <w:pPr>
        <w:keepNext/>
        <w:spacing w:line="240" w:lineRule="auto"/>
        <w:jc w:val="both"/>
        <w:outlineLvl w:val="1"/>
        <w:rPr>
          <w:rFonts w:ascii="Times New Roman" w:hAnsi="Times New Roman" w:cs="Times New Roman"/>
          <w:iCs/>
          <w:szCs w:val="24"/>
        </w:rPr>
      </w:pPr>
      <w:r w:rsidRPr="001849C2">
        <w:rPr>
          <w:rFonts w:ascii="Times New Roman" w:eastAsia="Times New Roman" w:hAnsi="Times New Roman" w:cs="Times New Roman"/>
          <w:szCs w:val="24"/>
          <w:lang w:eastAsia="pl-PL"/>
        </w:rPr>
        <w:br w:type="page"/>
      </w:r>
    </w:p>
    <w:p w14:paraId="5C146132" w14:textId="77777777" w:rsidR="00544542" w:rsidRPr="001849C2" w:rsidRDefault="00544542" w:rsidP="004D416D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4E1B0E1" w14:textId="77777777" w:rsidR="00C34DE7" w:rsidRPr="001849C2" w:rsidRDefault="00C34DE7" w:rsidP="004D416D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849C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711ABC" w:rsidRPr="001849C2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1849C2">
        <w:rPr>
          <w:rFonts w:ascii="Times New Roman" w:hAnsi="Times New Roman" w:cs="Times New Roman"/>
          <w:color w:val="auto"/>
          <w:sz w:val="24"/>
          <w:szCs w:val="24"/>
        </w:rPr>
        <w:t>. OPIS KRYTERIÓW MERYTORYCZNYCH</w:t>
      </w:r>
    </w:p>
    <w:p w14:paraId="314B68ED" w14:textId="77777777" w:rsidR="00F429D4" w:rsidRPr="001849C2" w:rsidRDefault="00F429D4" w:rsidP="00F429D4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D416D" w:rsidRPr="001849C2" w14:paraId="21B5780D" w14:textId="77777777" w:rsidTr="004D416D">
        <w:tc>
          <w:tcPr>
            <w:tcW w:w="9638" w:type="dxa"/>
          </w:tcPr>
          <w:p w14:paraId="350526FD" w14:textId="77777777" w:rsidR="004D416D" w:rsidRPr="001849C2" w:rsidRDefault="004D416D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szCs w:val="24"/>
              </w:rPr>
              <w:t>1. Opis zgodności działania potencjalnego partnera z przedmiotem i celami projektu</w:t>
            </w:r>
            <w:r w:rsidR="00B27812" w:rsidRPr="001849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4D416D" w:rsidRPr="001849C2" w14:paraId="38F93ED9" w14:textId="77777777" w:rsidTr="004D416D">
        <w:tc>
          <w:tcPr>
            <w:tcW w:w="9638" w:type="dxa"/>
          </w:tcPr>
          <w:p w14:paraId="49CB50C8" w14:textId="77777777" w:rsidR="004D416D" w:rsidRPr="001849C2" w:rsidRDefault="004D416D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17E6DC21" w14:textId="77777777" w:rsidR="00F429D4" w:rsidRPr="001849C2" w:rsidRDefault="00F429D4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0E979ECE" w14:textId="77777777" w:rsidR="00F429D4" w:rsidRPr="001849C2" w:rsidRDefault="00F429D4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69B3FCE1" w14:textId="77777777" w:rsidR="00F429D4" w:rsidRPr="001849C2" w:rsidRDefault="00F429D4" w:rsidP="004D416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D416D" w:rsidRPr="001849C2" w14:paraId="1B7D8986" w14:textId="77777777" w:rsidTr="004D416D">
        <w:tc>
          <w:tcPr>
            <w:tcW w:w="9638" w:type="dxa"/>
          </w:tcPr>
          <w:p w14:paraId="4CECCF04" w14:textId="77777777" w:rsidR="00F429D4" w:rsidRPr="001849C2" w:rsidRDefault="00F429D4" w:rsidP="00F429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szCs w:val="24"/>
              </w:rPr>
              <w:t>2. Opis oferowanego wkładu potencjalnego partnera w realizację Projektu</w:t>
            </w:r>
            <w:r w:rsidRPr="001849C2">
              <w:rPr>
                <w:rFonts w:ascii="Times New Roman" w:hAnsi="Times New Roman" w:cs="Times New Roman"/>
                <w:bCs/>
                <w:color w:val="211D1E"/>
                <w:szCs w:val="24"/>
              </w:rPr>
              <w:t xml:space="preserve"> </w:t>
            </w:r>
            <w:r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>zarówno na etapie przygotowania jak i realizacji projektu</w:t>
            </w:r>
            <w:r w:rsidR="00B27812"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>.</w:t>
            </w:r>
          </w:p>
          <w:p w14:paraId="33CEB188" w14:textId="77777777" w:rsidR="004D416D" w:rsidRPr="001849C2" w:rsidRDefault="00F429D4" w:rsidP="00F429D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i/>
                <w:szCs w:val="24"/>
              </w:rPr>
              <w:t>(finansowy, kadrowo-organizacyjny, techniczny)</w:t>
            </w:r>
          </w:p>
        </w:tc>
      </w:tr>
      <w:tr w:rsidR="00F429D4" w:rsidRPr="001849C2" w14:paraId="13B03068" w14:textId="77777777" w:rsidTr="004D416D">
        <w:tc>
          <w:tcPr>
            <w:tcW w:w="9638" w:type="dxa"/>
          </w:tcPr>
          <w:p w14:paraId="3A11885C" w14:textId="77777777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11D1E"/>
                <w:szCs w:val="24"/>
              </w:rPr>
            </w:pPr>
          </w:p>
          <w:p w14:paraId="4DA9117B" w14:textId="77777777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11D1E"/>
                <w:szCs w:val="24"/>
              </w:rPr>
            </w:pPr>
          </w:p>
          <w:p w14:paraId="6A107047" w14:textId="77777777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11D1E"/>
                <w:szCs w:val="24"/>
              </w:rPr>
            </w:pPr>
          </w:p>
        </w:tc>
      </w:tr>
      <w:tr w:rsidR="00F429D4" w:rsidRPr="001849C2" w14:paraId="02E44907" w14:textId="77777777" w:rsidTr="004D416D">
        <w:tc>
          <w:tcPr>
            <w:tcW w:w="9638" w:type="dxa"/>
          </w:tcPr>
          <w:p w14:paraId="693DCCBC" w14:textId="1E35A3E3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>3. Doświadczenie Partnera w</w:t>
            </w:r>
            <w:r w:rsidR="00E878C6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 xml:space="preserve"> działalności na rzecz</w:t>
            </w:r>
            <w:r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 xml:space="preserve"> promocji gospodarczej i/lub inwestycyjnej</w:t>
            </w:r>
            <w:r w:rsidR="00B27812"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>.</w:t>
            </w:r>
          </w:p>
        </w:tc>
      </w:tr>
      <w:tr w:rsidR="00F429D4" w:rsidRPr="001849C2" w14:paraId="57B6FF11" w14:textId="77777777" w:rsidTr="004D416D">
        <w:tc>
          <w:tcPr>
            <w:tcW w:w="9638" w:type="dxa"/>
          </w:tcPr>
          <w:p w14:paraId="0AD24745" w14:textId="77777777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11D1E"/>
                <w:szCs w:val="24"/>
              </w:rPr>
            </w:pPr>
          </w:p>
          <w:p w14:paraId="4004DE9C" w14:textId="77777777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11D1E"/>
                <w:szCs w:val="24"/>
              </w:rPr>
            </w:pPr>
          </w:p>
          <w:p w14:paraId="15DCEE84" w14:textId="77777777" w:rsidR="00F429D4" w:rsidRPr="001849C2" w:rsidRDefault="00F429D4" w:rsidP="00F429D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11D1E"/>
                <w:szCs w:val="24"/>
              </w:rPr>
            </w:pPr>
          </w:p>
        </w:tc>
      </w:tr>
      <w:tr w:rsidR="00F429D4" w:rsidRPr="001849C2" w14:paraId="7748E7A6" w14:textId="77777777" w:rsidTr="004D416D">
        <w:tc>
          <w:tcPr>
            <w:tcW w:w="9638" w:type="dxa"/>
          </w:tcPr>
          <w:p w14:paraId="22640319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szCs w:val="24"/>
              </w:rPr>
              <w:t xml:space="preserve">4. Opis doświadczenia w realizacji projektów </w:t>
            </w:r>
            <w:r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>na rzecz wspierania przedsiębiorczości i rozwoju gospodarczego</w:t>
            </w:r>
            <w:r w:rsidR="00B27812" w:rsidRPr="001849C2">
              <w:rPr>
                <w:rFonts w:ascii="Times New Roman" w:hAnsi="Times New Roman" w:cs="Times New Roman"/>
                <w:b/>
                <w:bCs/>
                <w:color w:val="211D1E"/>
                <w:szCs w:val="24"/>
              </w:rPr>
              <w:t>.</w:t>
            </w:r>
          </w:p>
          <w:p w14:paraId="71D79A57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i/>
                <w:szCs w:val="24"/>
              </w:rPr>
              <w:t>(tytuł projektu, wartość, grupa docelowa, podstawowe działania, rola w projekcie, źródło dofinansowania)</w:t>
            </w:r>
          </w:p>
        </w:tc>
      </w:tr>
      <w:tr w:rsidR="00F429D4" w:rsidRPr="001849C2" w14:paraId="2776E7BB" w14:textId="77777777" w:rsidTr="004D416D">
        <w:tc>
          <w:tcPr>
            <w:tcW w:w="9638" w:type="dxa"/>
          </w:tcPr>
          <w:p w14:paraId="42EBC8CF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6A8390A0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54504BC0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429D4" w:rsidRPr="001849C2" w14:paraId="27B64318" w14:textId="77777777" w:rsidTr="004D416D">
        <w:tc>
          <w:tcPr>
            <w:tcW w:w="9638" w:type="dxa"/>
          </w:tcPr>
          <w:p w14:paraId="17A4C8C1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49C2">
              <w:rPr>
                <w:rFonts w:ascii="Times New Roman" w:hAnsi="Times New Roman" w:cs="Times New Roman"/>
                <w:b/>
                <w:szCs w:val="24"/>
              </w:rPr>
              <w:t>5. Opis koncep</w:t>
            </w:r>
            <w:r w:rsidR="00B27812" w:rsidRPr="001849C2">
              <w:rPr>
                <w:rFonts w:ascii="Times New Roman" w:hAnsi="Times New Roman" w:cs="Times New Roman"/>
                <w:b/>
                <w:szCs w:val="24"/>
              </w:rPr>
              <w:t>cji współpracy przy realizacji P</w:t>
            </w:r>
            <w:r w:rsidRPr="001849C2">
              <w:rPr>
                <w:rFonts w:ascii="Times New Roman" w:hAnsi="Times New Roman" w:cs="Times New Roman"/>
                <w:b/>
                <w:szCs w:val="24"/>
              </w:rPr>
              <w:t>rojektu</w:t>
            </w:r>
            <w:r w:rsidR="00B27812" w:rsidRPr="001849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F429D4" w:rsidRPr="001849C2" w14:paraId="0559716A" w14:textId="77777777" w:rsidTr="004D416D">
        <w:tc>
          <w:tcPr>
            <w:tcW w:w="9638" w:type="dxa"/>
          </w:tcPr>
          <w:p w14:paraId="1638C54A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AF56BFF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43CCD62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BA007D6" w14:textId="77777777" w:rsidR="00F429D4" w:rsidRPr="001849C2" w:rsidRDefault="00F429D4" w:rsidP="00F429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360ACB9" w14:textId="77777777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3ECF1E68" w14:textId="77777777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ACE5685" w14:textId="77777777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1849C2">
        <w:rPr>
          <w:rFonts w:ascii="Times New Roman" w:hAnsi="Times New Roman" w:cs="Times New Roman"/>
          <w:i/>
          <w:szCs w:val="24"/>
        </w:rPr>
        <w:t>Załączniki:</w:t>
      </w:r>
    </w:p>
    <w:p w14:paraId="48DA04E2" w14:textId="77777777" w:rsidR="00F429D4" w:rsidRPr="001849C2" w:rsidRDefault="00F429D4" w:rsidP="00F429D4">
      <w:pPr>
        <w:pStyle w:val="Akapitzlist"/>
        <w:numPr>
          <w:ilvl w:val="0"/>
          <w:numId w:val="6"/>
        </w:numPr>
        <w:shd w:val="clear" w:color="auto" w:fill="FFFFFF"/>
        <w:suppressAutoHyphens/>
        <w:spacing w:line="240" w:lineRule="auto"/>
        <w:ind w:left="284"/>
        <w:jc w:val="both"/>
        <w:rPr>
          <w:rFonts w:ascii="Times New Roman" w:hAnsi="Times New Roman" w:cs="Times New Roman"/>
          <w:bCs/>
          <w:color w:val="211D1E"/>
          <w:szCs w:val="24"/>
        </w:rPr>
      </w:pPr>
      <w:r w:rsidRPr="001849C2">
        <w:rPr>
          <w:rFonts w:ascii="Times New Roman" w:hAnsi="Times New Roman" w:cs="Times New Roman"/>
          <w:bCs/>
          <w:color w:val="211D1E"/>
          <w:szCs w:val="24"/>
        </w:rPr>
        <w:t>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14:paraId="6EFA2066" w14:textId="77777777" w:rsidR="00F429D4" w:rsidRPr="001849C2" w:rsidRDefault="00F429D4" w:rsidP="00F429D4">
      <w:pPr>
        <w:pStyle w:val="Akapitzlist"/>
        <w:numPr>
          <w:ilvl w:val="0"/>
          <w:numId w:val="6"/>
        </w:numPr>
        <w:shd w:val="clear" w:color="auto" w:fill="FFFFFF"/>
        <w:suppressAutoHyphens/>
        <w:spacing w:line="240" w:lineRule="auto"/>
        <w:ind w:left="284"/>
        <w:jc w:val="both"/>
        <w:rPr>
          <w:rFonts w:ascii="Times New Roman" w:hAnsi="Times New Roman" w:cs="Times New Roman"/>
          <w:bCs/>
          <w:color w:val="211D1E"/>
          <w:szCs w:val="24"/>
        </w:rPr>
      </w:pPr>
      <w:r w:rsidRPr="001849C2">
        <w:rPr>
          <w:rFonts w:ascii="Times New Roman" w:hAnsi="Times New Roman" w:cs="Times New Roman"/>
          <w:bCs/>
          <w:color w:val="211D1E"/>
          <w:szCs w:val="24"/>
        </w:rPr>
        <w:t>aktualny statut podmiotu (jeśli podmiot go posiada),</w:t>
      </w:r>
    </w:p>
    <w:p w14:paraId="0CB9E224" w14:textId="77777777" w:rsidR="00C34DE7" w:rsidRPr="001849C2" w:rsidRDefault="00C34DE7" w:rsidP="00F429D4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22546EF" w14:textId="77777777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7B1F2014" w14:textId="77777777" w:rsidR="004D416D" w:rsidRPr="001849C2" w:rsidRDefault="004D416D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741E96A0" w14:textId="77777777" w:rsidR="004D416D" w:rsidRPr="001849C2" w:rsidRDefault="004D416D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4855F9A" w14:textId="77777777" w:rsidR="004D416D" w:rsidRPr="001849C2" w:rsidRDefault="004D416D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1BB16AF1" w14:textId="77777777" w:rsidR="004D416D" w:rsidRPr="001849C2" w:rsidRDefault="004D416D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00606AC8" w14:textId="77777777" w:rsidR="004D416D" w:rsidRPr="001849C2" w:rsidRDefault="004D416D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0DED3C39" w14:textId="77777777" w:rsidR="00C34DE7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t xml:space="preserve">............................... </w:t>
      </w:r>
      <w:r w:rsidRPr="001849C2">
        <w:rPr>
          <w:rFonts w:ascii="Times New Roman" w:hAnsi="Times New Roman" w:cs="Times New Roman"/>
          <w:szCs w:val="24"/>
        </w:rPr>
        <w:tab/>
      </w:r>
      <w:r w:rsidRPr="001849C2">
        <w:rPr>
          <w:rFonts w:ascii="Times New Roman" w:hAnsi="Times New Roman" w:cs="Times New Roman"/>
          <w:szCs w:val="24"/>
        </w:rPr>
        <w:tab/>
      </w:r>
      <w:r w:rsidRPr="001849C2">
        <w:rPr>
          <w:rFonts w:ascii="Times New Roman" w:hAnsi="Times New Roman" w:cs="Times New Roman"/>
          <w:szCs w:val="24"/>
        </w:rPr>
        <w:tab/>
      </w:r>
      <w:r w:rsidR="004D416D" w:rsidRPr="001849C2">
        <w:rPr>
          <w:rFonts w:ascii="Times New Roman" w:hAnsi="Times New Roman" w:cs="Times New Roman"/>
          <w:szCs w:val="24"/>
        </w:rPr>
        <w:tab/>
      </w:r>
      <w:r w:rsidR="004D416D" w:rsidRPr="001849C2">
        <w:rPr>
          <w:rFonts w:ascii="Times New Roman" w:hAnsi="Times New Roman" w:cs="Times New Roman"/>
          <w:szCs w:val="24"/>
        </w:rPr>
        <w:tab/>
      </w:r>
      <w:r w:rsidRPr="001849C2">
        <w:rPr>
          <w:rFonts w:ascii="Times New Roman" w:hAnsi="Times New Roman" w:cs="Times New Roman"/>
          <w:szCs w:val="24"/>
        </w:rPr>
        <w:t>……............................................................</w:t>
      </w:r>
    </w:p>
    <w:p w14:paraId="612C07B6" w14:textId="77777777" w:rsidR="00312D2E" w:rsidRPr="001849C2" w:rsidRDefault="00C34DE7" w:rsidP="004D41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849C2">
        <w:rPr>
          <w:rFonts w:ascii="Times New Roman" w:hAnsi="Times New Roman" w:cs="Times New Roman"/>
          <w:szCs w:val="24"/>
        </w:rPr>
        <w:lastRenderedPageBreak/>
        <w:t xml:space="preserve">miejscowość, data </w:t>
      </w:r>
      <w:r w:rsidRPr="001849C2">
        <w:rPr>
          <w:rFonts w:ascii="Times New Roman" w:hAnsi="Times New Roman" w:cs="Times New Roman"/>
          <w:szCs w:val="24"/>
        </w:rPr>
        <w:tab/>
      </w:r>
      <w:r w:rsidRPr="001849C2">
        <w:rPr>
          <w:rFonts w:ascii="Times New Roman" w:hAnsi="Times New Roman" w:cs="Times New Roman"/>
          <w:szCs w:val="24"/>
        </w:rPr>
        <w:tab/>
      </w:r>
      <w:r w:rsidRPr="001849C2">
        <w:rPr>
          <w:rFonts w:ascii="Times New Roman" w:hAnsi="Times New Roman" w:cs="Times New Roman"/>
          <w:szCs w:val="24"/>
        </w:rPr>
        <w:tab/>
      </w:r>
      <w:r w:rsidRPr="001849C2">
        <w:rPr>
          <w:rFonts w:ascii="Times New Roman" w:hAnsi="Times New Roman" w:cs="Times New Roman"/>
          <w:szCs w:val="24"/>
        </w:rPr>
        <w:tab/>
        <w:t>pieczęć imienna i czytelny podpis osoby upoważnionej</w:t>
      </w:r>
    </w:p>
    <w:sectPr w:rsidR="00312D2E" w:rsidRPr="001849C2" w:rsidSect="004D416D">
      <w:headerReference w:type="default" r:id="rId8"/>
      <w:footerReference w:type="default" r:id="rId9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235867" w16cid:durableId="2107BD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7B35F" w14:textId="77777777" w:rsidR="00F540C3" w:rsidRDefault="00F540C3" w:rsidP="00ED4C01">
      <w:pPr>
        <w:spacing w:line="240" w:lineRule="auto"/>
      </w:pPr>
      <w:r>
        <w:separator/>
      </w:r>
    </w:p>
  </w:endnote>
  <w:endnote w:type="continuationSeparator" w:id="0">
    <w:p w14:paraId="63315087" w14:textId="77777777" w:rsidR="00F540C3" w:rsidRDefault="00F540C3" w:rsidP="00ED4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703642"/>
      <w:docPartObj>
        <w:docPartGallery w:val="Page Numbers (Bottom of Page)"/>
        <w:docPartUnique/>
      </w:docPartObj>
    </w:sdtPr>
    <w:sdtEndPr/>
    <w:sdtContent>
      <w:p w14:paraId="50A1E450" w14:textId="3BA20979" w:rsidR="00ED4C01" w:rsidRPr="00ED4C01" w:rsidRDefault="00ED4C01">
        <w:pPr>
          <w:pStyle w:val="Stopka"/>
          <w:jc w:val="center"/>
        </w:pPr>
        <w:r w:rsidRPr="00ED4C01">
          <w:fldChar w:fldCharType="begin"/>
        </w:r>
        <w:r w:rsidRPr="00ED4C01">
          <w:instrText>PAGE   \* MERGEFORMAT</w:instrText>
        </w:r>
        <w:r w:rsidRPr="00ED4C01">
          <w:fldChar w:fldCharType="separate"/>
        </w:r>
        <w:r w:rsidR="00962D6D">
          <w:rPr>
            <w:noProof/>
          </w:rPr>
          <w:t>1</w:t>
        </w:r>
        <w:r w:rsidRPr="00ED4C01">
          <w:fldChar w:fldCharType="end"/>
        </w:r>
      </w:p>
    </w:sdtContent>
  </w:sdt>
  <w:p w14:paraId="6DC0B2FE" w14:textId="77777777" w:rsidR="00ED4C01" w:rsidRDefault="00ED4C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20502" w14:textId="77777777" w:rsidR="00F540C3" w:rsidRDefault="00F540C3" w:rsidP="00ED4C01">
      <w:pPr>
        <w:spacing w:line="240" w:lineRule="auto"/>
      </w:pPr>
      <w:r>
        <w:separator/>
      </w:r>
    </w:p>
  </w:footnote>
  <w:footnote w:type="continuationSeparator" w:id="0">
    <w:p w14:paraId="1C512103" w14:textId="77777777" w:rsidR="00F540C3" w:rsidRDefault="00F540C3" w:rsidP="00ED4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E868" w14:textId="77777777" w:rsidR="00ED4C01" w:rsidRDefault="00ED4C01" w:rsidP="00ED4C01">
    <w:pPr>
      <w:pStyle w:val="Nagwek"/>
      <w:tabs>
        <w:tab w:val="clear" w:pos="4536"/>
        <w:tab w:val="clear" w:pos="9072"/>
        <w:tab w:val="left" w:pos="1935"/>
      </w:tabs>
    </w:pPr>
    <w:r>
      <w:tab/>
    </w:r>
    <w:r>
      <w:rPr>
        <w:noProof/>
        <w:lang w:eastAsia="pl-PL"/>
      </w:rPr>
      <w:drawing>
        <wp:inline distT="0" distB="0" distL="0" distR="0" wp14:anchorId="15119FC1" wp14:editId="602A75EB">
          <wp:extent cx="6031230" cy="664243"/>
          <wp:effectExtent l="0" t="0" r="7620" b="2540"/>
          <wp:docPr id="7" name="Obraz 7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64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BA7"/>
    <w:multiLevelType w:val="hybridMultilevel"/>
    <w:tmpl w:val="615696DA"/>
    <w:lvl w:ilvl="0" w:tplc="86107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0023"/>
    <w:multiLevelType w:val="hybridMultilevel"/>
    <w:tmpl w:val="A3A43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106"/>
    <w:multiLevelType w:val="hybridMultilevel"/>
    <w:tmpl w:val="858A840C"/>
    <w:lvl w:ilvl="0" w:tplc="6CA6B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55B"/>
    <w:multiLevelType w:val="hybridMultilevel"/>
    <w:tmpl w:val="FD38D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74333"/>
    <w:multiLevelType w:val="hybridMultilevel"/>
    <w:tmpl w:val="2D765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72449"/>
    <w:multiLevelType w:val="hybridMultilevel"/>
    <w:tmpl w:val="6EB0B0F2"/>
    <w:lvl w:ilvl="0" w:tplc="6BC6F08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B3D5A"/>
    <w:multiLevelType w:val="hybridMultilevel"/>
    <w:tmpl w:val="5B2E8DDC"/>
    <w:lvl w:ilvl="0" w:tplc="CD6AD0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4306020C"/>
    <w:multiLevelType w:val="hybridMultilevel"/>
    <w:tmpl w:val="B416358C"/>
    <w:lvl w:ilvl="0" w:tplc="9B522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D0EB6"/>
    <w:multiLevelType w:val="hybridMultilevel"/>
    <w:tmpl w:val="FE6E4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5F7C"/>
    <w:multiLevelType w:val="hybridMultilevel"/>
    <w:tmpl w:val="F184EA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6E24E4"/>
    <w:multiLevelType w:val="hybridMultilevel"/>
    <w:tmpl w:val="FC829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E4CEE"/>
    <w:multiLevelType w:val="hybridMultilevel"/>
    <w:tmpl w:val="5EE85504"/>
    <w:lvl w:ilvl="0" w:tplc="6CA6B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E7"/>
    <w:rsid w:val="00026969"/>
    <w:rsid w:val="00026C1D"/>
    <w:rsid w:val="00091E9D"/>
    <w:rsid w:val="000C1138"/>
    <w:rsid w:val="001407E3"/>
    <w:rsid w:val="001849C2"/>
    <w:rsid w:val="001C015E"/>
    <w:rsid w:val="001F08CA"/>
    <w:rsid w:val="00246288"/>
    <w:rsid w:val="0025731C"/>
    <w:rsid w:val="002F2C74"/>
    <w:rsid w:val="003919E6"/>
    <w:rsid w:val="004479A2"/>
    <w:rsid w:val="00457983"/>
    <w:rsid w:val="004B4133"/>
    <w:rsid w:val="004C443B"/>
    <w:rsid w:val="004D416D"/>
    <w:rsid w:val="00506557"/>
    <w:rsid w:val="00544542"/>
    <w:rsid w:val="005805AD"/>
    <w:rsid w:val="005B254D"/>
    <w:rsid w:val="006478C3"/>
    <w:rsid w:val="00711ABC"/>
    <w:rsid w:val="00713D65"/>
    <w:rsid w:val="009077C5"/>
    <w:rsid w:val="00962D6D"/>
    <w:rsid w:val="009E0158"/>
    <w:rsid w:val="00AF6DE3"/>
    <w:rsid w:val="00B03A8A"/>
    <w:rsid w:val="00B27812"/>
    <w:rsid w:val="00BD06CB"/>
    <w:rsid w:val="00C07FFC"/>
    <w:rsid w:val="00C34DE7"/>
    <w:rsid w:val="00C805D1"/>
    <w:rsid w:val="00D06831"/>
    <w:rsid w:val="00D074A6"/>
    <w:rsid w:val="00DA67ED"/>
    <w:rsid w:val="00E878C6"/>
    <w:rsid w:val="00ED4C01"/>
    <w:rsid w:val="00F429D4"/>
    <w:rsid w:val="00F540C3"/>
    <w:rsid w:val="00FB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52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6D"/>
    <w:pPr>
      <w:spacing w:after="0" w:line="259" w:lineRule="auto"/>
    </w:pPr>
    <w:rPr>
      <w:rFonts w:ascii="Garamond" w:hAnsi="Garamond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4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4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416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1AB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C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C01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unhideWhenUsed/>
    <w:rsid w:val="00ED4C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C01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6D"/>
    <w:pPr>
      <w:spacing w:after="0" w:line="259" w:lineRule="auto"/>
    </w:pPr>
    <w:rPr>
      <w:rFonts w:ascii="Garamond" w:hAnsi="Garamond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4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4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416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1AB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C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C01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unhideWhenUsed/>
    <w:rsid w:val="00ED4C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C01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Maksymilian Sypniewski</cp:lastModifiedBy>
  <cp:revision>2</cp:revision>
  <dcterms:created xsi:type="dcterms:W3CDTF">2019-08-21T12:04:00Z</dcterms:created>
  <dcterms:modified xsi:type="dcterms:W3CDTF">2019-08-21T12:04:00Z</dcterms:modified>
</cp:coreProperties>
</file>